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44" w:rsidRPr="00282BA0" w:rsidRDefault="00282BA0" w:rsidP="00282BA0">
      <w:pPr>
        <w:pStyle w:val="NoSpacing"/>
        <w:jc w:val="center"/>
        <w:rPr>
          <w:rFonts w:ascii="Times New Roman" w:hAnsi="Times New Roman" w:cs="Times New Roman"/>
          <w:b/>
          <w:sz w:val="24"/>
          <w:szCs w:val="24"/>
        </w:rPr>
      </w:pPr>
      <w:r w:rsidRPr="00282BA0">
        <w:rPr>
          <w:rFonts w:ascii="Times New Roman" w:hAnsi="Times New Roman" w:cs="Times New Roman"/>
          <w:b/>
          <w:sz w:val="24"/>
          <w:szCs w:val="24"/>
        </w:rPr>
        <w:t>Beaver Creek Lodge</w:t>
      </w:r>
    </w:p>
    <w:p w:rsidR="00282BA0" w:rsidRPr="00282BA0" w:rsidRDefault="00282BA0" w:rsidP="00282BA0">
      <w:pPr>
        <w:pStyle w:val="NoSpacing"/>
        <w:jc w:val="center"/>
        <w:rPr>
          <w:rFonts w:ascii="Times New Roman" w:hAnsi="Times New Roman" w:cs="Times New Roman"/>
          <w:b/>
          <w:sz w:val="24"/>
          <w:szCs w:val="24"/>
        </w:rPr>
      </w:pPr>
      <w:r w:rsidRPr="00282BA0">
        <w:rPr>
          <w:rFonts w:ascii="Times New Roman" w:hAnsi="Times New Roman" w:cs="Times New Roman"/>
          <w:b/>
          <w:sz w:val="24"/>
          <w:szCs w:val="24"/>
        </w:rPr>
        <w:t>Condominium Association, Inc.</w:t>
      </w:r>
    </w:p>
    <w:p w:rsidR="00282BA0" w:rsidRDefault="00282BA0" w:rsidP="00282BA0">
      <w:pPr>
        <w:pStyle w:val="NoSpacing"/>
        <w:jc w:val="center"/>
        <w:rPr>
          <w:rFonts w:ascii="Times New Roman" w:hAnsi="Times New Roman" w:cs="Times New Roman"/>
          <w:sz w:val="24"/>
          <w:szCs w:val="24"/>
        </w:rPr>
      </w:pPr>
      <w:r w:rsidRPr="00282BA0">
        <w:rPr>
          <w:rFonts w:ascii="Times New Roman" w:hAnsi="Times New Roman" w:cs="Times New Roman"/>
          <w:sz w:val="24"/>
          <w:szCs w:val="24"/>
        </w:rPr>
        <w:t>Annual Meeting 2012</w:t>
      </w:r>
    </w:p>
    <w:p w:rsidR="00282BA0" w:rsidRDefault="00282BA0" w:rsidP="00282BA0">
      <w:pPr>
        <w:pStyle w:val="NoSpacing"/>
        <w:jc w:val="center"/>
        <w:rPr>
          <w:rFonts w:ascii="Times New Roman" w:hAnsi="Times New Roman" w:cs="Times New Roman"/>
          <w:sz w:val="24"/>
          <w:szCs w:val="24"/>
        </w:rPr>
      </w:pPr>
    </w:p>
    <w:p w:rsidR="00282BA0" w:rsidRDefault="00282BA0" w:rsidP="00282BA0">
      <w:pPr>
        <w:pStyle w:val="NoSpacing"/>
        <w:rPr>
          <w:rFonts w:ascii="Times New Roman" w:hAnsi="Times New Roman" w:cs="Times New Roman"/>
          <w:sz w:val="24"/>
          <w:szCs w:val="24"/>
        </w:rPr>
      </w:pPr>
    </w:p>
    <w:p w:rsidR="00282BA0" w:rsidRDefault="00282BA0" w:rsidP="00282BA0">
      <w:pPr>
        <w:pStyle w:val="NoSpacing"/>
        <w:rPr>
          <w:rFonts w:ascii="Times New Roman" w:hAnsi="Times New Roman" w:cs="Times New Roman"/>
          <w:sz w:val="24"/>
          <w:szCs w:val="24"/>
        </w:rPr>
      </w:pPr>
    </w:p>
    <w:p w:rsidR="00282BA0" w:rsidRDefault="00282BA0" w:rsidP="00282BA0">
      <w:pPr>
        <w:pStyle w:val="NoSpacing"/>
        <w:rPr>
          <w:rFonts w:ascii="Times New Roman" w:hAnsi="Times New Roman" w:cs="Times New Roman"/>
          <w:sz w:val="24"/>
          <w:szCs w:val="24"/>
        </w:rPr>
      </w:pPr>
      <w:r w:rsidRPr="00282BA0">
        <w:rPr>
          <w:rFonts w:ascii="Times New Roman" w:hAnsi="Times New Roman" w:cs="Times New Roman"/>
          <w:b/>
          <w:sz w:val="24"/>
          <w:szCs w:val="24"/>
        </w:rPr>
        <w:t>Date:</w:t>
      </w:r>
      <w:r w:rsidRPr="00282BA0">
        <w:rPr>
          <w:rFonts w:ascii="Times New Roman" w:hAnsi="Times New Roman" w:cs="Times New Roman"/>
          <w:b/>
          <w:sz w:val="24"/>
          <w:szCs w:val="24"/>
        </w:rPr>
        <w:tab/>
      </w:r>
      <w:r>
        <w:rPr>
          <w:rFonts w:ascii="Times New Roman" w:hAnsi="Times New Roman" w:cs="Times New Roman"/>
          <w:sz w:val="24"/>
          <w:szCs w:val="24"/>
        </w:rPr>
        <w:tab/>
        <w:t>March 20, 2012</w:t>
      </w:r>
    </w:p>
    <w:p w:rsidR="00282BA0" w:rsidRDefault="00282BA0" w:rsidP="00282BA0">
      <w:pPr>
        <w:pStyle w:val="NoSpacing"/>
        <w:rPr>
          <w:rFonts w:ascii="Times New Roman" w:hAnsi="Times New Roman" w:cs="Times New Roman"/>
          <w:sz w:val="24"/>
          <w:szCs w:val="24"/>
        </w:rPr>
      </w:pPr>
      <w:r w:rsidRPr="00282BA0">
        <w:rPr>
          <w:rFonts w:ascii="Times New Roman" w:hAnsi="Times New Roman" w:cs="Times New Roman"/>
          <w:b/>
          <w:sz w:val="24"/>
          <w:szCs w:val="24"/>
        </w:rPr>
        <w:t>Location:</w:t>
      </w:r>
      <w:r>
        <w:rPr>
          <w:rFonts w:ascii="Times New Roman" w:hAnsi="Times New Roman" w:cs="Times New Roman"/>
          <w:sz w:val="24"/>
          <w:szCs w:val="24"/>
        </w:rPr>
        <w:tab/>
        <w:t>Beaver Creek Lodge, Juniper Room</w:t>
      </w:r>
    </w:p>
    <w:p w:rsidR="00282BA0" w:rsidRDefault="00282BA0" w:rsidP="00282BA0">
      <w:pPr>
        <w:pStyle w:val="NoSpacing"/>
        <w:rPr>
          <w:rFonts w:ascii="Times New Roman" w:hAnsi="Times New Roman" w:cs="Times New Roman"/>
          <w:sz w:val="24"/>
          <w:szCs w:val="24"/>
        </w:rPr>
      </w:pPr>
      <w:r w:rsidRPr="00282BA0">
        <w:rPr>
          <w:rFonts w:ascii="Times New Roman" w:hAnsi="Times New Roman" w:cs="Times New Roman"/>
          <w:b/>
          <w:sz w:val="24"/>
          <w:szCs w:val="24"/>
        </w:rPr>
        <w:t>Time:</w:t>
      </w:r>
      <w:r>
        <w:rPr>
          <w:rFonts w:ascii="Times New Roman" w:hAnsi="Times New Roman" w:cs="Times New Roman"/>
          <w:sz w:val="24"/>
          <w:szCs w:val="24"/>
        </w:rPr>
        <w:tab/>
      </w:r>
      <w:r>
        <w:rPr>
          <w:rFonts w:ascii="Times New Roman" w:hAnsi="Times New Roman" w:cs="Times New Roman"/>
          <w:sz w:val="24"/>
          <w:szCs w:val="24"/>
        </w:rPr>
        <w:tab/>
        <w:t>10:00 AM (MST)</w:t>
      </w:r>
    </w:p>
    <w:p w:rsidR="00282BA0" w:rsidRDefault="00282BA0" w:rsidP="00282BA0">
      <w:pPr>
        <w:pStyle w:val="NoSpacing"/>
        <w:rPr>
          <w:rFonts w:ascii="Times New Roman" w:hAnsi="Times New Roman" w:cs="Times New Roman"/>
          <w:sz w:val="24"/>
          <w:szCs w:val="24"/>
        </w:rPr>
      </w:pPr>
    </w:p>
    <w:p w:rsidR="00282BA0" w:rsidRDefault="00282BA0" w:rsidP="00282BA0">
      <w:pPr>
        <w:pStyle w:val="NoSpacing"/>
        <w:jc w:val="center"/>
        <w:rPr>
          <w:rFonts w:ascii="Times New Roman" w:hAnsi="Times New Roman" w:cs="Times New Roman"/>
          <w:b/>
          <w:sz w:val="24"/>
          <w:szCs w:val="24"/>
          <w:u w:val="single"/>
        </w:rPr>
      </w:pPr>
    </w:p>
    <w:p w:rsidR="00282BA0" w:rsidRDefault="00282BA0" w:rsidP="00282BA0">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Minutes</w:t>
      </w:r>
    </w:p>
    <w:p w:rsidR="00282BA0" w:rsidRDefault="00282BA0" w:rsidP="00282BA0">
      <w:pPr>
        <w:pStyle w:val="NoSpacing"/>
        <w:jc w:val="center"/>
        <w:rPr>
          <w:rFonts w:ascii="Times New Roman" w:hAnsi="Times New Roman" w:cs="Times New Roman"/>
          <w:b/>
          <w:sz w:val="24"/>
          <w:szCs w:val="24"/>
          <w:u w:val="single"/>
        </w:rPr>
      </w:pPr>
    </w:p>
    <w:p w:rsidR="00282BA0" w:rsidRDefault="00282BA0" w:rsidP="00282BA0">
      <w:pPr>
        <w:pStyle w:val="NoSpacing"/>
        <w:numPr>
          <w:ilvl w:val="0"/>
          <w:numId w:val="1"/>
        </w:numPr>
        <w:rPr>
          <w:rFonts w:ascii="Times New Roman" w:hAnsi="Times New Roman" w:cs="Times New Roman"/>
          <w:b/>
          <w:sz w:val="24"/>
          <w:szCs w:val="24"/>
          <w:u w:val="single"/>
        </w:rPr>
      </w:pPr>
      <w:r w:rsidRPr="00282BA0">
        <w:rPr>
          <w:rFonts w:ascii="Times New Roman" w:hAnsi="Times New Roman" w:cs="Times New Roman"/>
          <w:b/>
          <w:sz w:val="24"/>
          <w:szCs w:val="24"/>
          <w:u w:val="single"/>
        </w:rPr>
        <w:t>Introduction, Roll Call and Proxy Review</w:t>
      </w:r>
    </w:p>
    <w:p w:rsidR="00282BA0" w:rsidRDefault="00282BA0" w:rsidP="00282BA0">
      <w:pPr>
        <w:pStyle w:val="NoSpacing"/>
        <w:rPr>
          <w:rFonts w:ascii="Times New Roman" w:hAnsi="Times New Roman" w:cs="Times New Roman"/>
          <w:sz w:val="24"/>
          <w:szCs w:val="24"/>
        </w:rPr>
      </w:pPr>
    </w:p>
    <w:p w:rsidR="00777022" w:rsidRDefault="00282BA0"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The annual meeting of the Beaver Creek Lodge Condominium Association, Inc. (BCLCA) was called to order on March 20, 2012. Richard Kessler, President of the Association, presided over the meeting. </w:t>
      </w:r>
      <w:r w:rsidR="00777022">
        <w:rPr>
          <w:rFonts w:ascii="Times New Roman" w:hAnsi="Times New Roman" w:cs="Times New Roman"/>
          <w:sz w:val="24"/>
          <w:szCs w:val="24"/>
        </w:rPr>
        <w:t>Jim Wear, of the law firm Sherman and Howard LLC, served as Beaver Creek Lodge Condominium Association counsel. Athena Porter kept the meeting minutes.</w:t>
      </w:r>
    </w:p>
    <w:p w:rsidR="00777022" w:rsidRDefault="00777022" w:rsidP="00282BA0">
      <w:pPr>
        <w:pStyle w:val="NoSpacing"/>
        <w:rPr>
          <w:rFonts w:ascii="Times New Roman" w:hAnsi="Times New Roman" w:cs="Times New Roman"/>
          <w:sz w:val="24"/>
          <w:szCs w:val="24"/>
        </w:rPr>
      </w:pPr>
    </w:p>
    <w:p w:rsidR="00777022" w:rsidRDefault="00777022" w:rsidP="00282BA0">
      <w:pPr>
        <w:pStyle w:val="NoSpacing"/>
        <w:rPr>
          <w:rFonts w:ascii="Times New Roman" w:hAnsi="Times New Roman" w:cs="Times New Roman"/>
          <w:sz w:val="24"/>
          <w:szCs w:val="24"/>
        </w:rPr>
      </w:pPr>
      <w:r>
        <w:rPr>
          <w:rFonts w:ascii="Times New Roman" w:hAnsi="Times New Roman" w:cs="Times New Roman"/>
          <w:sz w:val="24"/>
          <w:szCs w:val="24"/>
        </w:rPr>
        <w:t>The following were present:</w:t>
      </w:r>
    </w:p>
    <w:p w:rsidR="00E42D41" w:rsidRDefault="00777022" w:rsidP="00282BA0">
      <w:pPr>
        <w:pStyle w:val="NoSpacing"/>
        <w:rPr>
          <w:rFonts w:ascii="Times New Roman" w:hAnsi="Times New Roman" w:cs="Times New Roman"/>
          <w:sz w:val="24"/>
          <w:szCs w:val="24"/>
        </w:rPr>
      </w:pPr>
      <w:r>
        <w:rPr>
          <w:rFonts w:ascii="Times New Roman" w:hAnsi="Times New Roman" w:cs="Times New Roman"/>
          <w:sz w:val="24"/>
          <w:szCs w:val="24"/>
        </w:rPr>
        <w:t>Beaver Creek</w:t>
      </w:r>
      <w:r w:rsidR="00E42D41">
        <w:rPr>
          <w:rFonts w:ascii="Times New Roman" w:hAnsi="Times New Roman" w:cs="Times New Roman"/>
          <w:sz w:val="24"/>
          <w:szCs w:val="24"/>
        </w:rPr>
        <w:t xml:space="preserve"> Lodge, LP. (represented by Richard</w:t>
      </w:r>
      <w:r>
        <w:rPr>
          <w:rFonts w:ascii="Times New Roman" w:hAnsi="Times New Roman" w:cs="Times New Roman"/>
          <w:sz w:val="24"/>
          <w:szCs w:val="24"/>
        </w:rPr>
        <w:t xml:space="preserve"> Kessler)</w:t>
      </w:r>
      <w:r>
        <w:rPr>
          <w:rFonts w:ascii="Times New Roman" w:hAnsi="Times New Roman" w:cs="Times New Roman"/>
          <w:sz w:val="24"/>
          <w:szCs w:val="24"/>
        </w:rPr>
        <w:tab/>
      </w:r>
      <w:r>
        <w:rPr>
          <w:rFonts w:ascii="Times New Roman" w:hAnsi="Times New Roman" w:cs="Times New Roman"/>
          <w:sz w:val="24"/>
          <w:szCs w:val="24"/>
        </w:rPr>
        <w:tab/>
      </w:r>
      <w:r w:rsidR="00E42D41">
        <w:rPr>
          <w:rFonts w:ascii="Times New Roman" w:hAnsi="Times New Roman" w:cs="Times New Roman"/>
          <w:sz w:val="24"/>
          <w:szCs w:val="24"/>
        </w:rPr>
        <w:t>Owner, Various Hotel Units</w:t>
      </w:r>
      <w:r>
        <w:rPr>
          <w:rFonts w:ascii="Times New Roman" w:hAnsi="Times New Roman" w:cs="Times New Roman"/>
          <w:sz w:val="24"/>
          <w:szCs w:val="24"/>
        </w:rPr>
        <w:tab/>
      </w:r>
    </w:p>
    <w:p w:rsidR="00282BA0" w:rsidRDefault="007C2D35" w:rsidP="00282BA0">
      <w:pPr>
        <w:pStyle w:val="NoSpacing"/>
        <w:rPr>
          <w:rFonts w:ascii="Times New Roman" w:hAnsi="Times New Roman" w:cs="Times New Roman"/>
          <w:sz w:val="24"/>
          <w:szCs w:val="24"/>
        </w:rPr>
      </w:pPr>
      <w:r>
        <w:rPr>
          <w:rFonts w:ascii="Times New Roman" w:hAnsi="Times New Roman" w:cs="Times New Roman"/>
          <w:sz w:val="24"/>
          <w:szCs w:val="24"/>
        </w:rPr>
        <w:t>Mark Kessler, VP/</w:t>
      </w:r>
      <w:r w:rsidR="00E42D41">
        <w:rPr>
          <w:rFonts w:ascii="Times New Roman" w:hAnsi="Times New Roman" w:cs="Times New Roman"/>
          <w:sz w:val="24"/>
          <w:szCs w:val="24"/>
        </w:rPr>
        <w:t>Secretary</w:t>
      </w:r>
      <w:r>
        <w:rPr>
          <w:rFonts w:ascii="Times New Roman" w:hAnsi="Times New Roman" w:cs="Times New Roman"/>
          <w:sz w:val="24"/>
          <w:szCs w:val="24"/>
        </w:rPr>
        <w:t>/ Hotel Unit Director</w:t>
      </w:r>
    </w:p>
    <w:p w:rsidR="00E42D41" w:rsidRDefault="00E42D41" w:rsidP="00282BA0">
      <w:pPr>
        <w:pStyle w:val="NoSpacing"/>
        <w:rPr>
          <w:rFonts w:ascii="Times New Roman" w:hAnsi="Times New Roman" w:cs="Times New Roman"/>
          <w:sz w:val="24"/>
          <w:szCs w:val="24"/>
        </w:rPr>
      </w:pPr>
      <w:r>
        <w:rPr>
          <w:rFonts w:ascii="Times New Roman" w:hAnsi="Times New Roman" w:cs="Times New Roman"/>
          <w:sz w:val="24"/>
          <w:szCs w:val="24"/>
        </w:rPr>
        <w:t>Fravy Collazo, CFO</w:t>
      </w:r>
    </w:p>
    <w:p w:rsidR="00E42D41" w:rsidRDefault="00E42D41"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Kevin Shields, GM </w:t>
      </w:r>
    </w:p>
    <w:p w:rsidR="00E42D41" w:rsidRDefault="00E42D41" w:rsidP="00282BA0">
      <w:pPr>
        <w:pStyle w:val="NoSpacing"/>
        <w:rPr>
          <w:rFonts w:ascii="Times New Roman" w:hAnsi="Times New Roman" w:cs="Times New Roman"/>
          <w:sz w:val="24"/>
          <w:szCs w:val="24"/>
        </w:rPr>
      </w:pPr>
      <w:r>
        <w:rPr>
          <w:rFonts w:ascii="Times New Roman" w:hAnsi="Times New Roman" w:cs="Times New Roman"/>
          <w:sz w:val="24"/>
          <w:szCs w:val="24"/>
        </w:rPr>
        <w:t>Manny Flores, Chief Engineer</w:t>
      </w:r>
    </w:p>
    <w:p w:rsidR="00E42D41" w:rsidRDefault="00E42D41" w:rsidP="00282BA0">
      <w:pPr>
        <w:pStyle w:val="NoSpacing"/>
        <w:rPr>
          <w:rFonts w:ascii="Times New Roman" w:hAnsi="Times New Roman" w:cs="Times New Roman"/>
          <w:sz w:val="24"/>
          <w:szCs w:val="24"/>
        </w:rPr>
      </w:pPr>
      <w:r>
        <w:rPr>
          <w:rFonts w:ascii="Times New Roman" w:hAnsi="Times New Roman" w:cs="Times New Roman"/>
          <w:sz w:val="24"/>
          <w:szCs w:val="24"/>
        </w:rPr>
        <w:t>Tim Baker, Commercial Unit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118</w:t>
      </w:r>
    </w:p>
    <w:p w:rsidR="00E42D41" w:rsidRDefault="00E42D41" w:rsidP="00282BA0">
      <w:pPr>
        <w:pStyle w:val="NoSpacing"/>
        <w:rPr>
          <w:rFonts w:ascii="Times New Roman" w:hAnsi="Times New Roman" w:cs="Times New Roman"/>
          <w:sz w:val="24"/>
          <w:szCs w:val="24"/>
        </w:rPr>
      </w:pPr>
      <w:r>
        <w:rPr>
          <w:rFonts w:ascii="Times New Roman" w:hAnsi="Times New Roman" w:cs="Times New Roman"/>
          <w:sz w:val="24"/>
          <w:szCs w:val="24"/>
        </w:rPr>
        <w:t>Andrew Keiser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136</w:t>
      </w:r>
    </w:p>
    <w:p w:rsidR="00E42D41" w:rsidRDefault="00E42D41" w:rsidP="00282BA0">
      <w:pPr>
        <w:pStyle w:val="NoSpacing"/>
        <w:rPr>
          <w:rFonts w:ascii="Times New Roman" w:hAnsi="Times New Roman" w:cs="Times New Roman"/>
          <w:sz w:val="24"/>
          <w:szCs w:val="24"/>
        </w:rPr>
      </w:pPr>
      <w:r>
        <w:rPr>
          <w:rFonts w:ascii="Times New Roman" w:hAnsi="Times New Roman" w:cs="Times New Roman"/>
          <w:sz w:val="24"/>
          <w:szCs w:val="24"/>
        </w:rPr>
        <w:t>Bob Lundell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079B4">
        <w:rPr>
          <w:rFonts w:ascii="Times New Roman" w:hAnsi="Times New Roman" w:cs="Times New Roman"/>
          <w:sz w:val="24"/>
          <w:szCs w:val="24"/>
        </w:rPr>
        <w:tab/>
      </w:r>
      <w:r w:rsidR="002079B4">
        <w:rPr>
          <w:rFonts w:ascii="Times New Roman" w:hAnsi="Times New Roman" w:cs="Times New Roman"/>
          <w:sz w:val="24"/>
          <w:szCs w:val="24"/>
        </w:rPr>
        <w:tab/>
        <w:t>Owner, Unit 138</w:t>
      </w:r>
    </w:p>
    <w:p w:rsidR="002079B4" w:rsidRDefault="002079B4" w:rsidP="00282BA0">
      <w:pPr>
        <w:pStyle w:val="NoSpacing"/>
        <w:rPr>
          <w:rFonts w:ascii="Times New Roman" w:hAnsi="Times New Roman" w:cs="Times New Roman"/>
          <w:sz w:val="24"/>
          <w:szCs w:val="24"/>
        </w:rPr>
      </w:pPr>
      <w:r>
        <w:rPr>
          <w:rFonts w:ascii="Times New Roman" w:hAnsi="Times New Roman" w:cs="Times New Roman"/>
          <w:sz w:val="24"/>
          <w:szCs w:val="24"/>
        </w:rPr>
        <w:t>Paul Jardis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213-A</w:t>
      </w:r>
      <w:r w:rsidR="004659A0">
        <w:rPr>
          <w:rFonts w:ascii="Times New Roman" w:hAnsi="Times New Roman" w:cs="Times New Roman"/>
          <w:sz w:val="24"/>
          <w:szCs w:val="24"/>
        </w:rPr>
        <w:t xml:space="preserve"> &amp; 218</w:t>
      </w:r>
    </w:p>
    <w:p w:rsidR="002079B4" w:rsidRDefault="00C41C12" w:rsidP="00282BA0">
      <w:pPr>
        <w:pStyle w:val="NoSpacing"/>
        <w:rPr>
          <w:rFonts w:ascii="Times New Roman" w:hAnsi="Times New Roman" w:cs="Times New Roman"/>
          <w:sz w:val="24"/>
          <w:szCs w:val="24"/>
        </w:rPr>
      </w:pPr>
      <w:r>
        <w:rPr>
          <w:rFonts w:ascii="Times New Roman" w:hAnsi="Times New Roman" w:cs="Times New Roman"/>
          <w:sz w:val="24"/>
          <w:szCs w:val="24"/>
        </w:rPr>
        <w:t>Michael Pompian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108</w:t>
      </w:r>
    </w:p>
    <w:p w:rsidR="00C41C12" w:rsidRDefault="00C41C12" w:rsidP="00282BA0">
      <w:pPr>
        <w:pStyle w:val="NoSpacing"/>
        <w:rPr>
          <w:rFonts w:ascii="Times New Roman" w:hAnsi="Times New Roman" w:cs="Times New Roman"/>
          <w:sz w:val="24"/>
          <w:szCs w:val="24"/>
        </w:rPr>
      </w:pPr>
      <w:r>
        <w:rPr>
          <w:rFonts w:ascii="Times New Roman" w:hAnsi="Times New Roman" w:cs="Times New Roman"/>
          <w:sz w:val="24"/>
          <w:szCs w:val="24"/>
        </w:rPr>
        <w:t>Dan Kessler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109</w:t>
      </w:r>
    </w:p>
    <w:p w:rsidR="00C41C12" w:rsidRDefault="00C41C12" w:rsidP="00282BA0">
      <w:pPr>
        <w:pStyle w:val="NoSpacing"/>
        <w:rPr>
          <w:rFonts w:ascii="Times New Roman" w:hAnsi="Times New Roman" w:cs="Times New Roman"/>
          <w:sz w:val="24"/>
          <w:szCs w:val="24"/>
        </w:rPr>
      </w:pPr>
      <w:r>
        <w:rPr>
          <w:rFonts w:ascii="Times New Roman" w:hAnsi="Times New Roman" w:cs="Times New Roman"/>
          <w:sz w:val="24"/>
          <w:szCs w:val="24"/>
        </w:rPr>
        <w:t>Louise Beaudin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110</w:t>
      </w:r>
    </w:p>
    <w:p w:rsidR="00C41C12" w:rsidRDefault="00C41C12" w:rsidP="00282BA0">
      <w:pPr>
        <w:pStyle w:val="NoSpacing"/>
        <w:rPr>
          <w:rFonts w:ascii="Times New Roman" w:hAnsi="Times New Roman" w:cs="Times New Roman"/>
          <w:sz w:val="24"/>
          <w:szCs w:val="24"/>
        </w:rPr>
      </w:pPr>
      <w:r>
        <w:rPr>
          <w:rFonts w:ascii="Times New Roman" w:hAnsi="Times New Roman" w:cs="Times New Roman"/>
          <w:sz w:val="24"/>
          <w:szCs w:val="24"/>
        </w:rPr>
        <w:t>James Power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208</w:t>
      </w:r>
    </w:p>
    <w:p w:rsidR="00C41C12" w:rsidRDefault="00C41C12" w:rsidP="00282BA0">
      <w:pPr>
        <w:pStyle w:val="NoSpacing"/>
        <w:rPr>
          <w:rFonts w:ascii="Times New Roman" w:hAnsi="Times New Roman" w:cs="Times New Roman"/>
          <w:sz w:val="24"/>
          <w:szCs w:val="24"/>
        </w:rPr>
      </w:pPr>
      <w:r>
        <w:rPr>
          <w:rFonts w:ascii="Times New Roman" w:hAnsi="Times New Roman" w:cs="Times New Roman"/>
          <w:sz w:val="24"/>
          <w:szCs w:val="24"/>
        </w:rPr>
        <w:t>Dave Rivard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211</w:t>
      </w:r>
    </w:p>
    <w:p w:rsidR="00C41C12" w:rsidRDefault="00C41C12" w:rsidP="00282BA0">
      <w:pPr>
        <w:pStyle w:val="NoSpacing"/>
        <w:rPr>
          <w:rFonts w:ascii="Times New Roman" w:hAnsi="Times New Roman" w:cs="Times New Roman"/>
          <w:sz w:val="24"/>
          <w:szCs w:val="24"/>
        </w:rPr>
      </w:pPr>
      <w:r>
        <w:rPr>
          <w:rFonts w:ascii="Times New Roman" w:hAnsi="Times New Roman" w:cs="Times New Roman"/>
          <w:sz w:val="24"/>
          <w:szCs w:val="24"/>
        </w:rPr>
        <w:t>Steven Broadbent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301</w:t>
      </w:r>
    </w:p>
    <w:p w:rsidR="00C41C12" w:rsidRDefault="00C41C12" w:rsidP="00282BA0">
      <w:pPr>
        <w:pStyle w:val="NoSpacing"/>
        <w:rPr>
          <w:rFonts w:ascii="Times New Roman" w:hAnsi="Times New Roman" w:cs="Times New Roman"/>
          <w:sz w:val="24"/>
          <w:szCs w:val="24"/>
        </w:rPr>
      </w:pPr>
      <w:r>
        <w:rPr>
          <w:rFonts w:ascii="Times New Roman" w:hAnsi="Times New Roman" w:cs="Times New Roman"/>
          <w:sz w:val="24"/>
          <w:szCs w:val="24"/>
        </w:rPr>
        <w:t>Manny Rose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411</w:t>
      </w:r>
    </w:p>
    <w:p w:rsidR="00C41C12" w:rsidRDefault="00C41C12" w:rsidP="00282BA0">
      <w:pPr>
        <w:pStyle w:val="NoSpacing"/>
        <w:rPr>
          <w:rFonts w:ascii="Times New Roman" w:hAnsi="Times New Roman" w:cs="Times New Roman"/>
          <w:sz w:val="24"/>
          <w:szCs w:val="24"/>
        </w:rPr>
      </w:pPr>
    </w:p>
    <w:p w:rsidR="00C41C12" w:rsidRDefault="00616F78" w:rsidP="00282BA0">
      <w:pPr>
        <w:pStyle w:val="NoSpacing"/>
        <w:rPr>
          <w:rFonts w:ascii="Times New Roman" w:hAnsi="Times New Roman" w:cs="Times New Roman"/>
          <w:sz w:val="24"/>
          <w:szCs w:val="24"/>
        </w:rPr>
      </w:pPr>
      <w:r>
        <w:rPr>
          <w:rFonts w:ascii="Times New Roman" w:hAnsi="Times New Roman" w:cs="Times New Roman"/>
          <w:sz w:val="24"/>
          <w:szCs w:val="24"/>
        </w:rPr>
        <w:t>Richard Kessler held Proxy votes from the following owners:</w:t>
      </w:r>
    </w:p>
    <w:p w:rsidR="00616F78" w:rsidRDefault="00616F78" w:rsidP="00282BA0">
      <w:pPr>
        <w:pStyle w:val="NoSpacing"/>
        <w:rPr>
          <w:rFonts w:ascii="Times New Roman" w:hAnsi="Times New Roman" w:cs="Times New Roman"/>
          <w:sz w:val="24"/>
          <w:szCs w:val="24"/>
        </w:rPr>
      </w:pPr>
      <w:r>
        <w:rPr>
          <w:rFonts w:ascii="Times New Roman" w:hAnsi="Times New Roman" w:cs="Times New Roman"/>
          <w:sz w:val="24"/>
          <w:szCs w:val="24"/>
        </w:rPr>
        <w:t>Desert Partners, LLC</w:t>
      </w:r>
      <w:r>
        <w:rPr>
          <w:rFonts w:ascii="Times New Roman" w:hAnsi="Times New Roman" w:cs="Times New Roman"/>
          <w:sz w:val="24"/>
          <w:szCs w:val="24"/>
        </w:rPr>
        <w:tab/>
      </w:r>
      <w:r w:rsidR="004659A0">
        <w:rPr>
          <w:rFonts w:ascii="Times New Roman" w:hAnsi="Times New Roman" w:cs="Times New Roman"/>
          <w:sz w:val="24"/>
          <w:szCs w:val="24"/>
        </w:rPr>
        <w:tab/>
      </w:r>
      <w:r w:rsidR="004659A0">
        <w:rPr>
          <w:rFonts w:ascii="Times New Roman" w:hAnsi="Times New Roman" w:cs="Times New Roman"/>
          <w:sz w:val="24"/>
          <w:szCs w:val="24"/>
        </w:rPr>
        <w:tab/>
      </w:r>
      <w:r w:rsidR="004659A0">
        <w:rPr>
          <w:rFonts w:ascii="Times New Roman" w:hAnsi="Times New Roman" w:cs="Times New Roman"/>
          <w:sz w:val="24"/>
          <w:szCs w:val="24"/>
        </w:rPr>
        <w:tab/>
      </w:r>
      <w:r w:rsidR="004659A0">
        <w:rPr>
          <w:rFonts w:ascii="Times New Roman" w:hAnsi="Times New Roman" w:cs="Times New Roman"/>
          <w:sz w:val="24"/>
          <w:szCs w:val="24"/>
        </w:rPr>
        <w:tab/>
      </w:r>
      <w:r w:rsidR="004659A0">
        <w:rPr>
          <w:rFonts w:ascii="Times New Roman" w:hAnsi="Times New Roman" w:cs="Times New Roman"/>
          <w:sz w:val="24"/>
          <w:szCs w:val="24"/>
        </w:rPr>
        <w:tab/>
      </w:r>
      <w:r w:rsidR="004659A0">
        <w:rPr>
          <w:rFonts w:ascii="Times New Roman" w:hAnsi="Times New Roman" w:cs="Times New Roman"/>
          <w:sz w:val="24"/>
          <w:szCs w:val="24"/>
        </w:rPr>
        <w:tab/>
        <w:t>Owner, Unit 101</w:t>
      </w:r>
    </w:p>
    <w:p w:rsidR="004659A0" w:rsidRDefault="004659A0"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102</w:t>
      </w:r>
    </w:p>
    <w:p w:rsidR="004659A0" w:rsidRDefault="004659A0" w:rsidP="00282BA0">
      <w:pPr>
        <w:pStyle w:val="NoSpacing"/>
        <w:rPr>
          <w:rFonts w:ascii="Times New Roman" w:hAnsi="Times New Roman" w:cs="Times New Roman"/>
          <w:sz w:val="24"/>
          <w:szCs w:val="24"/>
        </w:rPr>
      </w:pPr>
      <w:r>
        <w:rPr>
          <w:rFonts w:ascii="Times New Roman" w:hAnsi="Times New Roman" w:cs="Times New Roman"/>
          <w:sz w:val="24"/>
          <w:szCs w:val="24"/>
        </w:rPr>
        <w:t>Susan Elliot, LLC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103</w:t>
      </w:r>
    </w:p>
    <w:p w:rsidR="004659A0" w:rsidRDefault="004659A0"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104</w:t>
      </w:r>
    </w:p>
    <w:p w:rsidR="004659A0" w:rsidRDefault="004659A0" w:rsidP="00282BA0">
      <w:pPr>
        <w:pStyle w:val="NoSpacing"/>
        <w:rPr>
          <w:rFonts w:ascii="Times New Roman" w:hAnsi="Times New Roman" w:cs="Times New Roman"/>
          <w:sz w:val="24"/>
          <w:szCs w:val="24"/>
        </w:rPr>
      </w:pPr>
      <w:r>
        <w:rPr>
          <w:rFonts w:ascii="Times New Roman" w:hAnsi="Times New Roman" w:cs="Times New Roman"/>
          <w:sz w:val="24"/>
          <w:szCs w:val="24"/>
        </w:rPr>
        <w:t>Joseph John Gelb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105 &amp; 417</w:t>
      </w:r>
    </w:p>
    <w:p w:rsidR="004659A0" w:rsidRDefault="004659A0" w:rsidP="00282BA0">
      <w:pPr>
        <w:pStyle w:val="NoSpacing"/>
        <w:rPr>
          <w:rFonts w:ascii="Times New Roman" w:hAnsi="Times New Roman" w:cs="Times New Roman"/>
          <w:sz w:val="24"/>
          <w:szCs w:val="24"/>
        </w:rPr>
      </w:pPr>
      <w:r>
        <w:rPr>
          <w:rFonts w:ascii="Times New Roman" w:hAnsi="Times New Roman" w:cs="Times New Roman"/>
          <w:sz w:val="24"/>
          <w:szCs w:val="24"/>
        </w:rPr>
        <w:t>Riva Ridge Enterprises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106</w:t>
      </w:r>
    </w:p>
    <w:p w:rsidR="00C10CD4" w:rsidRDefault="004659A0" w:rsidP="00282BA0">
      <w:pPr>
        <w:pStyle w:val="NoSpacing"/>
        <w:rPr>
          <w:rFonts w:ascii="Times New Roman" w:hAnsi="Times New Roman" w:cs="Times New Roman"/>
          <w:sz w:val="24"/>
          <w:szCs w:val="24"/>
        </w:rPr>
      </w:pPr>
      <w:r>
        <w:rPr>
          <w:rFonts w:ascii="Times New Roman" w:hAnsi="Times New Roman" w:cs="Times New Roman"/>
          <w:sz w:val="24"/>
          <w:szCs w:val="24"/>
        </w:rPr>
        <w:t>Coven/Gach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w:t>
      </w:r>
      <w:r w:rsidR="00C10CD4">
        <w:rPr>
          <w:rFonts w:ascii="Times New Roman" w:hAnsi="Times New Roman" w:cs="Times New Roman"/>
          <w:sz w:val="24"/>
          <w:szCs w:val="24"/>
        </w:rPr>
        <w:t>, Unit</w:t>
      </w:r>
      <w:r>
        <w:rPr>
          <w:rFonts w:ascii="Times New Roman" w:hAnsi="Times New Roman" w:cs="Times New Roman"/>
          <w:sz w:val="24"/>
          <w:szCs w:val="24"/>
        </w:rPr>
        <w:t xml:space="preserve"> </w:t>
      </w:r>
      <w:r w:rsidR="00C10CD4">
        <w:rPr>
          <w:rFonts w:ascii="Times New Roman" w:hAnsi="Times New Roman" w:cs="Times New Roman"/>
          <w:sz w:val="24"/>
          <w:szCs w:val="24"/>
        </w:rPr>
        <w:t>107</w:t>
      </w:r>
    </w:p>
    <w:p w:rsidR="00C10CD4" w:rsidRDefault="00C10CD4" w:rsidP="00282BA0">
      <w:pPr>
        <w:pStyle w:val="NoSpacing"/>
        <w:rPr>
          <w:rFonts w:ascii="Times New Roman" w:hAnsi="Times New Roman" w:cs="Times New Roman"/>
          <w:sz w:val="24"/>
          <w:szCs w:val="24"/>
        </w:rPr>
      </w:pPr>
      <w:r>
        <w:rPr>
          <w:rFonts w:ascii="Times New Roman" w:hAnsi="Times New Roman" w:cs="Times New Roman"/>
          <w:sz w:val="24"/>
          <w:szCs w:val="24"/>
        </w:rPr>
        <w:lastRenderedPageBreak/>
        <w:t>Pompian/Dowson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108</w:t>
      </w:r>
    </w:p>
    <w:p w:rsidR="00C10CD4" w:rsidRDefault="00C10CD4" w:rsidP="00282BA0">
      <w:pPr>
        <w:pStyle w:val="NoSpacing"/>
        <w:rPr>
          <w:rFonts w:ascii="Times New Roman" w:hAnsi="Times New Roman" w:cs="Times New Roman"/>
          <w:sz w:val="24"/>
          <w:szCs w:val="24"/>
        </w:rPr>
      </w:pPr>
      <w:r>
        <w:rPr>
          <w:rFonts w:ascii="Times New Roman" w:hAnsi="Times New Roman" w:cs="Times New Roman"/>
          <w:sz w:val="24"/>
          <w:szCs w:val="24"/>
        </w:rPr>
        <w:t>Dan Kessler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109</w:t>
      </w:r>
    </w:p>
    <w:p w:rsidR="00C10CD4" w:rsidRDefault="00C10CD4" w:rsidP="00282BA0">
      <w:pPr>
        <w:pStyle w:val="NoSpacing"/>
        <w:rPr>
          <w:rFonts w:ascii="Times New Roman" w:hAnsi="Times New Roman" w:cs="Times New Roman"/>
          <w:sz w:val="24"/>
          <w:szCs w:val="24"/>
        </w:rPr>
      </w:pPr>
      <w:r>
        <w:rPr>
          <w:rFonts w:ascii="Times New Roman" w:hAnsi="Times New Roman" w:cs="Times New Roman"/>
          <w:sz w:val="24"/>
          <w:szCs w:val="24"/>
        </w:rPr>
        <w:t>Louise Beaudin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110</w:t>
      </w:r>
    </w:p>
    <w:p w:rsidR="00C10CD4" w:rsidRDefault="00C10CD4" w:rsidP="00282BA0">
      <w:pPr>
        <w:pStyle w:val="NoSpacing"/>
        <w:rPr>
          <w:rFonts w:ascii="Times New Roman" w:hAnsi="Times New Roman" w:cs="Times New Roman"/>
          <w:sz w:val="24"/>
          <w:szCs w:val="24"/>
        </w:rPr>
      </w:pPr>
      <w:r>
        <w:rPr>
          <w:rFonts w:ascii="Times New Roman" w:hAnsi="Times New Roman" w:cs="Times New Roman"/>
          <w:sz w:val="24"/>
          <w:szCs w:val="24"/>
        </w:rPr>
        <w:t>Entrust New Direction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111</w:t>
      </w:r>
      <w:r w:rsidR="001B5DD9">
        <w:rPr>
          <w:rFonts w:ascii="Times New Roman" w:hAnsi="Times New Roman" w:cs="Times New Roman"/>
          <w:sz w:val="24"/>
          <w:szCs w:val="24"/>
        </w:rPr>
        <w:t xml:space="preserve"> &amp; 306</w:t>
      </w:r>
    </w:p>
    <w:p w:rsidR="001B5DD9" w:rsidRDefault="001B5DD9" w:rsidP="00282BA0">
      <w:pPr>
        <w:pStyle w:val="NoSpacing"/>
        <w:rPr>
          <w:rFonts w:ascii="Times New Roman" w:hAnsi="Times New Roman" w:cs="Times New Roman"/>
          <w:sz w:val="24"/>
          <w:szCs w:val="24"/>
        </w:rPr>
      </w:pPr>
      <w:r>
        <w:rPr>
          <w:rFonts w:ascii="Times New Roman" w:hAnsi="Times New Roman" w:cs="Times New Roman"/>
          <w:sz w:val="24"/>
          <w:szCs w:val="24"/>
        </w:rPr>
        <w:t>James Satloff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Owner, Unit </w:t>
      </w:r>
      <w:r w:rsidR="009C099B">
        <w:rPr>
          <w:rFonts w:ascii="Times New Roman" w:hAnsi="Times New Roman" w:cs="Times New Roman"/>
          <w:sz w:val="24"/>
          <w:szCs w:val="24"/>
        </w:rPr>
        <w:t>1</w:t>
      </w:r>
      <w:r>
        <w:rPr>
          <w:rFonts w:ascii="Times New Roman" w:hAnsi="Times New Roman" w:cs="Times New Roman"/>
          <w:sz w:val="24"/>
          <w:szCs w:val="24"/>
        </w:rPr>
        <w:t>12</w:t>
      </w:r>
    </w:p>
    <w:p w:rsidR="009C099B" w:rsidRDefault="009C099B"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113 &amp; 114</w:t>
      </w:r>
    </w:p>
    <w:p w:rsidR="009C099B" w:rsidRDefault="009C099B" w:rsidP="00282BA0">
      <w:pPr>
        <w:pStyle w:val="NoSpacing"/>
        <w:rPr>
          <w:rFonts w:ascii="Times New Roman" w:hAnsi="Times New Roman" w:cs="Times New Roman"/>
          <w:sz w:val="24"/>
          <w:szCs w:val="24"/>
        </w:rPr>
      </w:pPr>
    </w:p>
    <w:p w:rsidR="001B5DD9" w:rsidRDefault="001B5DD9" w:rsidP="00282BA0">
      <w:pPr>
        <w:pStyle w:val="NoSpacing"/>
        <w:rPr>
          <w:rFonts w:ascii="Times New Roman" w:hAnsi="Times New Roman" w:cs="Times New Roman"/>
          <w:sz w:val="24"/>
          <w:szCs w:val="24"/>
        </w:rPr>
      </w:pPr>
      <w:r>
        <w:rPr>
          <w:rFonts w:ascii="Times New Roman" w:hAnsi="Times New Roman" w:cs="Times New Roman"/>
          <w:sz w:val="24"/>
          <w:szCs w:val="24"/>
        </w:rPr>
        <w:t>John T. Grebe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202</w:t>
      </w:r>
    </w:p>
    <w:p w:rsidR="001B5DD9" w:rsidRDefault="001B5DD9" w:rsidP="00282BA0">
      <w:pPr>
        <w:pStyle w:val="NoSpacing"/>
        <w:rPr>
          <w:rFonts w:ascii="Times New Roman" w:hAnsi="Times New Roman" w:cs="Times New Roman"/>
          <w:sz w:val="24"/>
          <w:szCs w:val="24"/>
        </w:rPr>
      </w:pPr>
      <w:r>
        <w:rPr>
          <w:rFonts w:ascii="Times New Roman" w:hAnsi="Times New Roman" w:cs="Times New Roman"/>
          <w:sz w:val="24"/>
          <w:szCs w:val="24"/>
        </w:rPr>
        <w:t>Richard Filarski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203</w:t>
      </w:r>
    </w:p>
    <w:p w:rsidR="001B5DD9" w:rsidRDefault="001B5DD9"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204</w:t>
      </w:r>
    </w:p>
    <w:p w:rsidR="001B5DD9" w:rsidRDefault="001B5DD9"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205</w:t>
      </w:r>
    </w:p>
    <w:p w:rsidR="001B5DD9" w:rsidRDefault="001A41F6" w:rsidP="00282BA0">
      <w:pPr>
        <w:pStyle w:val="NoSpacing"/>
        <w:rPr>
          <w:rFonts w:ascii="Times New Roman" w:hAnsi="Times New Roman" w:cs="Times New Roman"/>
          <w:sz w:val="24"/>
          <w:szCs w:val="24"/>
        </w:rPr>
      </w:pPr>
      <w:r>
        <w:rPr>
          <w:rFonts w:ascii="Times New Roman" w:hAnsi="Times New Roman" w:cs="Times New Roman"/>
          <w:sz w:val="24"/>
          <w:szCs w:val="24"/>
        </w:rPr>
        <w:t>James Power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208</w:t>
      </w:r>
    </w:p>
    <w:p w:rsidR="001A41F6" w:rsidRDefault="001A41F6"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209</w:t>
      </w:r>
    </w:p>
    <w:p w:rsidR="001A41F6" w:rsidRDefault="009C099B" w:rsidP="00282BA0">
      <w:pPr>
        <w:pStyle w:val="NoSpacing"/>
        <w:rPr>
          <w:rFonts w:ascii="Times New Roman" w:hAnsi="Times New Roman" w:cs="Times New Roman"/>
          <w:sz w:val="24"/>
          <w:szCs w:val="24"/>
        </w:rPr>
      </w:pPr>
      <w:r>
        <w:rPr>
          <w:rFonts w:ascii="Times New Roman" w:hAnsi="Times New Roman" w:cs="Times New Roman"/>
          <w:sz w:val="24"/>
          <w:szCs w:val="24"/>
        </w:rPr>
        <w:t>Koch</w:t>
      </w:r>
      <w:r w:rsidR="001A41F6">
        <w:rPr>
          <w:rFonts w:ascii="Times New Roman" w:hAnsi="Times New Roman" w:cs="Times New Roman"/>
          <w:sz w:val="24"/>
          <w:szCs w:val="24"/>
        </w:rPr>
        <w:tab/>
      </w:r>
      <w:r w:rsidR="001A41F6">
        <w:rPr>
          <w:rFonts w:ascii="Times New Roman" w:hAnsi="Times New Roman" w:cs="Times New Roman"/>
          <w:sz w:val="24"/>
          <w:szCs w:val="24"/>
        </w:rPr>
        <w:tab/>
      </w:r>
      <w:r w:rsidR="001A41F6">
        <w:rPr>
          <w:rFonts w:ascii="Times New Roman" w:hAnsi="Times New Roman" w:cs="Times New Roman"/>
          <w:sz w:val="24"/>
          <w:szCs w:val="24"/>
        </w:rPr>
        <w:tab/>
      </w:r>
      <w:r w:rsidR="001A41F6">
        <w:rPr>
          <w:rFonts w:ascii="Times New Roman" w:hAnsi="Times New Roman" w:cs="Times New Roman"/>
          <w:sz w:val="24"/>
          <w:szCs w:val="24"/>
        </w:rPr>
        <w:tab/>
      </w:r>
      <w:r w:rsidR="001A41F6">
        <w:rPr>
          <w:rFonts w:ascii="Times New Roman" w:hAnsi="Times New Roman" w:cs="Times New Roman"/>
          <w:sz w:val="24"/>
          <w:szCs w:val="24"/>
        </w:rPr>
        <w:tab/>
      </w:r>
      <w:r w:rsidR="001A41F6">
        <w:rPr>
          <w:rFonts w:ascii="Times New Roman" w:hAnsi="Times New Roman" w:cs="Times New Roman"/>
          <w:sz w:val="24"/>
          <w:szCs w:val="24"/>
        </w:rPr>
        <w:tab/>
      </w:r>
      <w:r w:rsidR="001A41F6">
        <w:rPr>
          <w:rFonts w:ascii="Times New Roman" w:hAnsi="Times New Roman" w:cs="Times New Roman"/>
          <w:sz w:val="24"/>
          <w:szCs w:val="24"/>
        </w:rPr>
        <w:tab/>
      </w:r>
      <w:r w:rsidR="001A41F6">
        <w:rPr>
          <w:rFonts w:ascii="Times New Roman" w:hAnsi="Times New Roman" w:cs="Times New Roman"/>
          <w:sz w:val="24"/>
          <w:szCs w:val="24"/>
        </w:rPr>
        <w:tab/>
      </w:r>
      <w:r w:rsidR="001A41F6">
        <w:rPr>
          <w:rFonts w:ascii="Times New Roman" w:hAnsi="Times New Roman" w:cs="Times New Roman"/>
          <w:sz w:val="24"/>
          <w:szCs w:val="24"/>
        </w:rPr>
        <w:tab/>
        <w:t>Owner, Unit 210</w:t>
      </w:r>
    </w:p>
    <w:p w:rsidR="001A41F6" w:rsidRDefault="001A41F6" w:rsidP="00282BA0">
      <w:pPr>
        <w:pStyle w:val="NoSpacing"/>
        <w:rPr>
          <w:rFonts w:ascii="Times New Roman" w:hAnsi="Times New Roman" w:cs="Times New Roman"/>
          <w:sz w:val="24"/>
          <w:szCs w:val="24"/>
        </w:rPr>
      </w:pPr>
      <w:r>
        <w:rPr>
          <w:rFonts w:ascii="Times New Roman" w:hAnsi="Times New Roman" w:cs="Times New Roman"/>
          <w:sz w:val="24"/>
          <w:szCs w:val="24"/>
        </w:rPr>
        <w:t>Dave Rivard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74DB">
        <w:rPr>
          <w:rFonts w:ascii="Times New Roman" w:hAnsi="Times New Roman" w:cs="Times New Roman"/>
          <w:sz w:val="24"/>
          <w:szCs w:val="24"/>
        </w:rPr>
        <w:tab/>
      </w:r>
      <w:r w:rsidR="009F74DB">
        <w:rPr>
          <w:rFonts w:ascii="Times New Roman" w:hAnsi="Times New Roman" w:cs="Times New Roman"/>
          <w:sz w:val="24"/>
          <w:szCs w:val="24"/>
        </w:rPr>
        <w:tab/>
        <w:t>Owner, Unit 211</w:t>
      </w:r>
    </w:p>
    <w:p w:rsidR="009F74DB" w:rsidRDefault="009F74DB" w:rsidP="00282BA0">
      <w:pPr>
        <w:pStyle w:val="NoSpacing"/>
        <w:rPr>
          <w:rFonts w:ascii="Times New Roman" w:hAnsi="Times New Roman" w:cs="Times New Roman"/>
          <w:sz w:val="24"/>
          <w:szCs w:val="24"/>
        </w:rPr>
      </w:pPr>
      <w:r>
        <w:rPr>
          <w:rFonts w:ascii="Times New Roman" w:hAnsi="Times New Roman" w:cs="Times New Roman"/>
          <w:sz w:val="24"/>
          <w:szCs w:val="24"/>
        </w:rPr>
        <w:t>Michael Barry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212</w:t>
      </w:r>
    </w:p>
    <w:p w:rsidR="009C099B" w:rsidRDefault="009C099B" w:rsidP="009C099B">
      <w:pPr>
        <w:pStyle w:val="NoSpacing"/>
        <w:rPr>
          <w:rFonts w:ascii="Times New Roman" w:hAnsi="Times New Roman" w:cs="Times New Roman"/>
          <w:sz w:val="24"/>
          <w:szCs w:val="24"/>
        </w:rPr>
      </w:pPr>
      <w:r>
        <w:rPr>
          <w:rFonts w:ascii="Times New Roman" w:hAnsi="Times New Roman" w:cs="Times New Roman"/>
          <w:sz w:val="24"/>
          <w:szCs w:val="24"/>
        </w:rPr>
        <w:t>Village Gourmet Market, LLC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216</w:t>
      </w:r>
    </w:p>
    <w:p w:rsidR="009F74DB" w:rsidRDefault="009F74DB" w:rsidP="00282BA0">
      <w:pPr>
        <w:pStyle w:val="NoSpacing"/>
        <w:rPr>
          <w:rFonts w:ascii="Times New Roman" w:hAnsi="Times New Roman" w:cs="Times New Roman"/>
          <w:sz w:val="24"/>
          <w:szCs w:val="24"/>
        </w:rPr>
      </w:pPr>
    </w:p>
    <w:p w:rsidR="009F74DB" w:rsidRDefault="009F74DB" w:rsidP="00282BA0">
      <w:pPr>
        <w:pStyle w:val="NoSpacing"/>
        <w:rPr>
          <w:rFonts w:ascii="Times New Roman" w:hAnsi="Times New Roman" w:cs="Times New Roman"/>
          <w:sz w:val="24"/>
          <w:szCs w:val="24"/>
        </w:rPr>
      </w:pPr>
      <w:r>
        <w:rPr>
          <w:rFonts w:ascii="Times New Roman" w:hAnsi="Times New Roman" w:cs="Times New Roman"/>
          <w:sz w:val="24"/>
          <w:szCs w:val="24"/>
        </w:rPr>
        <w:t>Daniel Wei Xu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302</w:t>
      </w:r>
    </w:p>
    <w:p w:rsidR="009F74DB" w:rsidRDefault="009F74DB"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303</w:t>
      </w:r>
    </w:p>
    <w:p w:rsidR="009F74DB" w:rsidRDefault="009F74DB" w:rsidP="00282BA0">
      <w:pPr>
        <w:pStyle w:val="NoSpacing"/>
        <w:rPr>
          <w:rFonts w:ascii="Times New Roman" w:hAnsi="Times New Roman" w:cs="Times New Roman"/>
          <w:sz w:val="24"/>
          <w:szCs w:val="24"/>
        </w:rPr>
      </w:pPr>
      <w:r>
        <w:rPr>
          <w:rFonts w:ascii="Times New Roman" w:hAnsi="Times New Roman" w:cs="Times New Roman"/>
          <w:sz w:val="24"/>
          <w:szCs w:val="24"/>
        </w:rPr>
        <w:t>Kemper Smith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304</w:t>
      </w:r>
    </w:p>
    <w:p w:rsidR="009F74DB" w:rsidRDefault="009F74DB" w:rsidP="00282BA0">
      <w:pPr>
        <w:pStyle w:val="NoSpacing"/>
        <w:rPr>
          <w:rFonts w:ascii="Times New Roman" w:hAnsi="Times New Roman" w:cs="Times New Roman"/>
          <w:sz w:val="24"/>
          <w:szCs w:val="24"/>
        </w:rPr>
      </w:pPr>
      <w:r>
        <w:rPr>
          <w:rFonts w:ascii="Times New Roman" w:hAnsi="Times New Roman" w:cs="Times New Roman"/>
          <w:sz w:val="24"/>
          <w:szCs w:val="24"/>
        </w:rPr>
        <w:t>Sutter-Rehn, LLC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305</w:t>
      </w:r>
    </w:p>
    <w:p w:rsidR="00B53C78" w:rsidRDefault="00B53C78" w:rsidP="00282BA0">
      <w:pPr>
        <w:pStyle w:val="NoSpacing"/>
        <w:rPr>
          <w:rFonts w:ascii="Times New Roman" w:hAnsi="Times New Roman" w:cs="Times New Roman"/>
          <w:sz w:val="24"/>
          <w:szCs w:val="24"/>
        </w:rPr>
      </w:pPr>
      <w:r>
        <w:rPr>
          <w:rFonts w:ascii="Times New Roman" w:hAnsi="Times New Roman" w:cs="Times New Roman"/>
          <w:sz w:val="24"/>
          <w:szCs w:val="24"/>
        </w:rPr>
        <w:t>JBC Investments, LLC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307</w:t>
      </w:r>
    </w:p>
    <w:p w:rsidR="00B53C78" w:rsidRDefault="00B53C78" w:rsidP="00282BA0">
      <w:pPr>
        <w:pStyle w:val="NoSpacing"/>
        <w:rPr>
          <w:rFonts w:ascii="Times New Roman" w:hAnsi="Times New Roman" w:cs="Times New Roman"/>
          <w:sz w:val="24"/>
          <w:szCs w:val="24"/>
        </w:rPr>
      </w:pPr>
      <w:r>
        <w:rPr>
          <w:rFonts w:ascii="Times New Roman" w:hAnsi="Times New Roman" w:cs="Times New Roman"/>
          <w:sz w:val="24"/>
          <w:szCs w:val="24"/>
        </w:rPr>
        <w:t>Lake House Escape, LLC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308</w:t>
      </w:r>
    </w:p>
    <w:p w:rsidR="00B53C78" w:rsidRDefault="00B53C78"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309</w:t>
      </w:r>
    </w:p>
    <w:p w:rsidR="00B53C78" w:rsidRDefault="00B53C78"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310</w:t>
      </w:r>
    </w:p>
    <w:p w:rsidR="00B53C78" w:rsidRDefault="00B53C78"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312</w:t>
      </w:r>
    </w:p>
    <w:p w:rsidR="00B53C78" w:rsidRDefault="00B53C78"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313</w:t>
      </w:r>
    </w:p>
    <w:p w:rsidR="00B53C78" w:rsidRDefault="00B53C78" w:rsidP="00282BA0">
      <w:pPr>
        <w:pStyle w:val="NoSpacing"/>
        <w:rPr>
          <w:rFonts w:ascii="Times New Roman" w:hAnsi="Times New Roman" w:cs="Times New Roman"/>
          <w:sz w:val="24"/>
          <w:szCs w:val="24"/>
        </w:rPr>
      </w:pPr>
      <w:r>
        <w:rPr>
          <w:rFonts w:ascii="Times New Roman" w:hAnsi="Times New Roman" w:cs="Times New Roman"/>
          <w:sz w:val="24"/>
          <w:szCs w:val="24"/>
        </w:rPr>
        <w:t>Michael Wojnicki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314</w:t>
      </w:r>
    </w:p>
    <w:p w:rsidR="00AA2D8A" w:rsidRDefault="00B53C78"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2D8A">
        <w:rPr>
          <w:rFonts w:ascii="Times New Roman" w:hAnsi="Times New Roman" w:cs="Times New Roman"/>
          <w:sz w:val="24"/>
          <w:szCs w:val="24"/>
        </w:rPr>
        <w:tab/>
        <w:t>Owner, Unit 315</w:t>
      </w:r>
    </w:p>
    <w:p w:rsidR="00AA2D8A" w:rsidRDefault="00AA2D8A"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316</w:t>
      </w:r>
    </w:p>
    <w:p w:rsidR="00AA2D8A" w:rsidRDefault="00AA2D8A" w:rsidP="00282BA0">
      <w:pPr>
        <w:pStyle w:val="NoSpacing"/>
        <w:rPr>
          <w:rFonts w:ascii="Times New Roman" w:hAnsi="Times New Roman" w:cs="Times New Roman"/>
          <w:sz w:val="24"/>
          <w:szCs w:val="24"/>
        </w:rPr>
      </w:pPr>
      <w:r>
        <w:rPr>
          <w:rFonts w:ascii="Times New Roman" w:hAnsi="Times New Roman" w:cs="Times New Roman"/>
          <w:sz w:val="24"/>
          <w:szCs w:val="24"/>
        </w:rPr>
        <w:t>Steve Lucido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317, 318, 319</w:t>
      </w:r>
    </w:p>
    <w:p w:rsidR="00AA2D8A" w:rsidRDefault="00AA2D8A" w:rsidP="00282BA0">
      <w:pPr>
        <w:pStyle w:val="NoSpacing"/>
        <w:rPr>
          <w:rFonts w:ascii="Times New Roman" w:hAnsi="Times New Roman" w:cs="Times New Roman"/>
          <w:sz w:val="24"/>
          <w:szCs w:val="24"/>
        </w:rPr>
      </w:pPr>
      <w:r>
        <w:rPr>
          <w:rFonts w:ascii="Times New Roman" w:hAnsi="Times New Roman" w:cs="Times New Roman"/>
          <w:sz w:val="24"/>
          <w:szCs w:val="24"/>
        </w:rPr>
        <w:t>Creekside by the Mountain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320</w:t>
      </w:r>
    </w:p>
    <w:p w:rsidR="00AA2D8A" w:rsidRDefault="00AA2D8A"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321</w:t>
      </w:r>
    </w:p>
    <w:p w:rsidR="00AA2D8A" w:rsidRDefault="00AA2D8A"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322</w:t>
      </w:r>
    </w:p>
    <w:p w:rsidR="00AA2D8A" w:rsidRDefault="00AA2D8A" w:rsidP="00282BA0">
      <w:pPr>
        <w:pStyle w:val="NoSpacing"/>
        <w:rPr>
          <w:rFonts w:ascii="Times New Roman" w:hAnsi="Times New Roman" w:cs="Times New Roman"/>
          <w:sz w:val="24"/>
          <w:szCs w:val="24"/>
        </w:rPr>
      </w:pPr>
    </w:p>
    <w:p w:rsidR="00C90E2E" w:rsidRDefault="00C90E2E" w:rsidP="00282BA0">
      <w:pPr>
        <w:pStyle w:val="NoSpacing"/>
        <w:rPr>
          <w:rFonts w:ascii="Times New Roman" w:hAnsi="Times New Roman" w:cs="Times New Roman"/>
          <w:sz w:val="24"/>
          <w:szCs w:val="24"/>
        </w:rPr>
      </w:pPr>
      <w:r>
        <w:rPr>
          <w:rFonts w:ascii="Times New Roman" w:hAnsi="Times New Roman" w:cs="Times New Roman"/>
          <w:sz w:val="24"/>
          <w:szCs w:val="24"/>
        </w:rPr>
        <w:t>Athanassios Papadopoulos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402</w:t>
      </w:r>
    </w:p>
    <w:p w:rsidR="00C90E2E" w:rsidRDefault="00C90E2E"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403</w:t>
      </w:r>
    </w:p>
    <w:p w:rsidR="00C90E2E" w:rsidRDefault="00C90E2E"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405</w:t>
      </w:r>
    </w:p>
    <w:p w:rsidR="00C90E2E" w:rsidRDefault="00C90E2E" w:rsidP="00282BA0">
      <w:pPr>
        <w:pStyle w:val="NoSpacing"/>
        <w:rPr>
          <w:rFonts w:ascii="Times New Roman" w:hAnsi="Times New Roman" w:cs="Times New Roman"/>
          <w:sz w:val="24"/>
          <w:szCs w:val="24"/>
        </w:rPr>
      </w:pPr>
      <w:r>
        <w:rPr>
          <w:rFonts w:ascii="Times New Roman" w:hAnsi="Times New Roman" w:cs="Times New Roman"/>
          <w:sz w:val="24"/>
          <w:szCs w:val="24"/>
        </w:rPr>
        <w:t>Nagesh Kadaba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407</w:t>
      </w:r>
    </w:p>
    <w:p w:rsidR="00C90E2E" w:rsidRDefault="00C90E2E"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409</w:t>
      </w:r>
    </w:p>
    <w:p w:rsidR="00C90E2E" w:rsidRDefault="00C90E2E" w:rsidP="00282BA0">
      <w:pPr>
        <w:pStyle w:val="NoSpacing"/>
        <w:rPr>
          <w:rFonts w:ascii="Times New Roman" w:hAnsi="Times New Roman" w:cs="Times New Roman"/>
          <w:sz w:val="24"/>
          <w:szCs w:val="24"/>
        </w:rPr>
      </w:pPr>
      <w:r>
        <w:rPr>
          <w:rFonts w:ascii="Times New Roman" w:hAnsi="Times New Roman" w:cs="Times New Roman"/>
          <w:sz w:val="24"/>
          <w:szCs w:val="24"/>
        </w:rPr>
        <w:t>Tom Sankey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410</w:t>
      </w:r>
    </w:p>
    <w:p w:rsidR="00C90E2E" w:rsidRDefault="00C90E2E" w:rsidP="00282BA0">
      <w:pPr>
        <w:pStyle w:val="NoSpacing"/>
        <w:rPr>
          <w:rFonts w:ascii="Times New Roman" w:hAnsi="Times New Roman" w:cs="Times New Roman"/>
          <w:sz w:val="24"/>
          <w:szCs w:val="24"/>
        </w:rPr>
      </w:pPr>
      <w:r>
        <w:rPr>
          <w:rFonts w:ascii="Times New Roman" w:hAnsi="Times New Roman" w:cs="Times New Roman"/>
          <w:sz w:val="24"/>
          <w:szCs w:val="24"/>
        </w:rPr>
        <w:t>Terry Krieger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412</w:t>
      </w:r>
    </w:p>
    <w:p w:rsidR="00C90E2E" w:rsidRDefault="00C90E2E" w:rsidP="00282BA0">
      <w:pPr>
        <w:pStyle w:val="NoSpacing"/>
        <w:rPr>
          <w:rFonts w:ascii="Times New Roman" w:hAnsi="Times New Roman" w:cs="Times New Roman"/>
          <w:sz w:val="24"/>
          <w:szCs w:val="24"/>
        </w:rPr>
      </w:pPr>
      <w:r>
        <w:rPr>
          <w:rFonts w:ascii="Times New Roman" w:hAnsi="Times New Roman" w:cs="Times New Roman"/>
          <w:sz w:val="24"/>
          <w:szCs w:val="24"/>
        </w:rPr>
        <w:t>Dan Hoffman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413</w:t>
      </w:r>
    </w:p>
    <w:p w:rsidR="00F84A99" w:rsidRDefault="00F84A99" w:rsidP="00282BA0">
      <w:pPr>
        <w:pStyle w:val="NoSpacing"/>
        <w:rPr>
          <w:rFonts w:ascii="Times New Roman" w:hAnsi="Times New Roman" w:cs="Times New Roman"/>
          <w:sz w:val="24"/>
          <w:szCs w:val="24"/>
        </w:rPr>
      </w:pPr>
      <w:r>
        <w:rPr>
          <w:rFonts w:ascii="Times New Roman" w:hAnsi="Times New Roman" w:cs="Times New Roman"/>
          <w:sz w:val="24"/>
          <w:szCs w:val="24"/>
        </w:rPr>
        <w:t>Chris Main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416</w:t>
      </w:r>
    </w:p>
    <w:p w:rsidR="00F84A99" w:rsidRDefault="00F84A99"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419</w:t>
      </w:r>
    </w:p>
    <w:p w:rsidR="00F84A99" w:rsidRDefault="00F84A99" w:rsidP="00282BA0">
      <w:pPr>
        <w:pStyle w:val="NoSpacing"/>
        <w:rPr>
          <w:rFonts w:ascii="Times New Roman" w:hAnsi="Times New Roman" w:cs="Times New Roman"/>
          <w:sz w:val="24"/>
          <w:szCs w:val="24"/>
        </w:rPr>
      </w:pPr>
    </w:p>
    <w:p w:rsidR="00F84A99" w:rsidRDefault="00F84A99"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501</w:t>
      </w:r>
    </w:p>
    <w:p w:rsidR="00F84A99" w:rsidRDefault="00F84A99"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502</w:t>
      </w:r>
    </w:p>
    <w:p w:rsidR="00853FE5" w:rsidRDefault="00F84A99" w:rsidP="00282BA0">
      <w:pPr>
        <w:pStyle w:val="NoSpacing"/>
        <w:rPr>
          <w:rFonts w:ascii="Times New Roman" w:hAnsi="Times New Roman" w:cs="Times New Roman"/>
          <w:sz w:val="24"/>
          <w:szCs w:val="24"/>
        </w:rPr>
      </w:pPr>
      <w:r>
        <w:rPr>
          <w:rFonts w:ascii="Times New Roman" w:hAnsi="Times New Roman" w:cs="Times New Roman"/>
          <w:sz w:val="24"/>
          <w:szCs w:val="24"/>
        </w:rPr>
        <w:t>Karl Finzel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503 &amp; 504</w:t>
      </w:r>
    </w:p>
    <w:p w:rsidR="00853FE5" w:rsidRDefault="00853FE5"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505</w:t>
      </w:r>
    </w:p>
    <w:p w:rsidR="00853FE5" w:rsidRDefault="00853FE5"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507</w:t>
      </w:r>
    </w:p>
    <w:p w:rsidR="00F84A99" w:rsidRDefault="00853FE5" w:rsidP="00282BA0">
      <w:pPr>
        <w:pStyle w:val="NoSpacing"/>
        <w:rPr>
          <w:rFonts w:ascii="Times New Roman" w:hAnsi="Times New Roman" w:cs="Times New Roman"/>
          <w:sz w:val="24"/>
          <w:szCs w:val="24"/>
        </w:rPr>
      </w:pPr>
      <w:r>
        <w:rPr>
          <w:rFonts w:ascii="Times New Roman" w:hAnsi="Times New Roman" w:cs="Times New Roman"/>
          <w:sz w:val="24"/>
          <w:szCs w:val="24"/>
        </w:rPr>
        <w:t>BCL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508</w:t>
      </w:r>
      <w:r w:rsidR="00F84A99">
        <w:rPr>
          <w:rFonts w:ascii="Times New Roman" w:hAnsi="Times New Roman" w:cs="Times New Roman"/>
          <w:sz w:val="24"/>
          <w:szCs w:val="24"/>
        </w:rPr>
        <w:tab/>
      </w:r>
    </w:p>
    <w:p w:rsidR="00853FE5" w:rsidRDefault="00853FE5" w:rsidP="00282BA0">
      <w:pPr>
        <w:pStyle w:val="NoSpacing"/>
        <w:rPr>
          <w:rFonts w:ascii="Times New Roman" w:hAnsi="Times New Roman" w:cs="Times New Roman"/>
          <w:sz w:val="24"/>
          <w:szCs w:val="24"/>
        </w:rPr>
      </w:pPr>
      <w:r>
        <w:rPr>
          <w:rFonts w:ascii="Times New Roman" w:hAnsi="Times New Roman" w:cs="Times New Roman"/>
          <w:sz w:val="24"/>
          <w:szCs w:val="24"/>
        </w:rPr>
        <w:t>Grady Burrow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509</w:t>
      </w:r>
    </w:p>
    <w:p w:rsidR="00853FE5" w:rsidRDefault="00853FE5" w:rsidP="00282BA0">
      <w:pPr>
        <w:pStyle w:val="NoSpacing"/>
        <w:rPr>
          <w:rFonts w:ascii="Times New Roman" w:hAnsi="Times New Roman" w:cs="Times New Roman"/>
          <w:sz w:val="24"/>
          <w:szCs w:val="24"/>
        </w:rPr>
      </w:pPr>
      <w:r>
        <w:rPr>
          <w:rFonts w:ascii="Times New Roman" w:hAnsi="Times New Roman" w:cs="Times New Roman"/>
          <w:sz w:val="24"/>
          <w:szCs w:val="24"/>
        </w:rPr>
        <w:t>Richard Marks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510</w:t>
      </w:r>
    </w:p>
    <w:p w:rsidR="00853FE5" w:rsidRDefault="00853FE5" w:rsidP="00282BA0">
      <w:pPr>
        <w:pStyle w:val="NoSpacing"/>
        <w:rPr>
          <w:rFonts w:ascii="Times New Roman" w:hAnsi="Times New Roman" w:cs="Times New Roman"/>
          <w:sz w:val="24"/>
          <w:szCs w:val="24"/>
        </w:rPr>
      </w:pPr>
      <w:r>
        <w:rPr>
          <w:rFonts w:ascii="Times New Roman" w:hAnsi="Times New Roman" w:cs="Times New Roman"/>
          <w:sz w:val="24"/>
          <w:szCs w:val="24"/>
        </w:rPr>
        <w:t>Jenny Albers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511</w:t>
      </w:r>
    </w:p>
    <w:p w:rsidR="00853FE5" w:rsidRDefault="00853FE5" w:rsidP="00282BA0">
      <w:pPr>
        <w:pStyle w:val="NoSpacing"/>
        <w:rPr>
          <w:rFonts w:ascii="Times New Roman" w:hAnsi="Times New Roman" w:cs="Times New Roman"/>
          <w:sz w:val="24"/>
          <w:szCs w:val="24"/>
        </w:rPr>
      </w:pPr>
    </w:p>
    <w:p w:rsidR="00853FE5" w:rsidRDefault="00CB026F" w:rsidP="00282BA0">
      <w:pPr>
        <w:pStyle w:val="NoSpacing"/>
        <w:rPr>
          <w:rFonts w:ascii="Times New Roman" w:hAnsi="Times New Roman" w:cs="Times New Roman"/>
          <w:sz w:val="24"/>
          <w:szCs w:val="24"/>
        </w:rPr>
      </w:pPr>
      <w:r>
        <w:rPr>
          <w:rFonts w:ascii="Times New Roman" w:hAnsi="Times New Roman" w:cs="Times New Roman"/>
          <w:sz w:val="24"/>
          <w:szCs w:val="24"/>
        </w:rPr>
        <w:t>Carolyn Brooks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605</w:t>
      </w:r>
    </w:p>
    <w:p w:rsidR="0080495F" w:rsidRDefault="0080495F" w:rsidP="00282BA0">
      <w:pPr>
        <w:pStyle w:val="NoSpacing"/>
        <w:rPr>
          <w:rFonts w:ascii="Times New Roman" w:hAnsi="Times New Roman" w:cs="Times New Roman"/>
          <w:sz w:val="24"/>
          <w:szCs w:val="24"/>
        </w:rPr>
      </w:pPr>
    </w:p>
    <w:p w:rsidR="0080495F" w:rsidRDefault="00426F3F" w:rsidP="0080495F">
      <w:pPr>
        <w:pStyle w:val="NoSpacing"/>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Proof of M</w:t>
      </w:r>
      <w:r w:rsidR="0080495F" w:rsidRPr="0080495F">
        <w:rPr>
          <w:rFonts w:ascii="Times New Roman" w:hAnsi="Times New Roman" w:cs="Times New Roman"/>
          <w:b/>
          <w:sz w:val="24"/>
          <w:szCs w:val="24"/>
          <w:u w:val="single"/>
        </w:rPr>
        <w:t>eeting Notice and Confirmation of Quorum</w:t>
      </w:r>
    </w:p>
    <w:p w:rsidR="0080495F" w:rsidRDefault="0080495F" w:rsidP="0080495F">
      <w:pPr>
        <w:pStyle w:val="NoSpacing"/>
        <w:rPr>
          <w:rFonts w:ascii="Times New Roman" w:hAnsi="Times New Roman" w:cs="Times New Roman"/>
          <w:b/>
          <w:sz w:val="24"/>
          <w:szCs w:val="24"/>
          <w:u w:val="single"/>
        </w:rPr>
      </w:pPr>
    </w:p>
    <w:p w:rsidR="0080495F" w:rsidRDefault="0080495F" w:rsidP="0080495F">
      <w:pPr>
        <w:pStyle w:val="NoSpacing"/>
        <w:rPr>
          <w:rFonts w:ascii="Times New Roman" w:hAnsi="Times New Roman" w:cs="Times New Roman"/>
          <w:sz w:val="24"/>
          <w:szCs w:val="24"/>
        </w:rPr>
      </w:pPr>
      <w:r>
        <w:rPr>
          <w:rFonts w:ascii="Times New Roman" w:hAnsi="Times New Roman" w:cs="Times New Roman"/>
          <w:sz w:val="24"/>
          <w:szCs w:val="24"/>
        </w:rPr>
        <w:t>Richard Kessler, on behalf of the Beaver Creek Lodge Condominium Association, welcomed the members of the Association. Jim Wear, BCLCA counsel of the law firm Sherman Howard LLC, stated that proper notice of the meeting had been given in accordance with the bylaws of the BCLCA. He confirmed 75% of the condo owners were present either in person or by proxy thus, constituting a quo</w:t>
      </w:r>
      <w:r w:rsidR="00EE0C2D">
        <w:rPr>
          <w:rFonts w:ascii="Times New Roman" w:hAnsi="Times New Roman" w:cs="Times New Roman"/>
          <w:sz w:val="24"/>
          <w:szCs w:val="24"/>
        </w:rPr>
        <w:t>rum. Mark Kessler mentioned</w:t>
      </w:r>
      <w:r>
        <w:rPr>
          <w:rFonts w:ascii="Times New Roman" w:hAnsi="Times New Roman" w:cs="Times New Roman"/>
          <w:sz w:val="24"/>
          <w:szCs w:val="24"/>
        </w:rPr>
        <w:t xml:space="preserve"> the Board is looking into offering a call in option for the future based on proper commun</w:t>
      </w:r>
      <w:r w:rsidR="00EE0C2D">
        <w:rPr>
          <w:rFonts w:ascii="Times New Roman" w:hAnsi="Times New Roman" w:cs="Times New Roman"/>
          <w:sz w:val="24"/>
          <w:szCs w:val="24"/>
        </w:rPr>
        <w:t>ication to owners with a listen-</w:t>
      </w:r>
      <w:r>
        <w:rPr>
          <w:rFonts w:ascii="Times New Roman" w:hAnsi="Times New Roman" w:cs="Times New Roman"/>
          <w:sz w:val="24"/>
          <w:szCs w:val="24"/>
        </w:rPr>
        <w:t xml:space="preserve">in only feature. </w:t>
      </w:r>
    </w:p>
    <w:p w:rsidR="0080495F" w:rsidRDefault="0080495F" w:rsidP="0080495F">
      <w:pPr>
        <w:pStyle w:val="NoSpacing"/>
        <w:rPr>
          <w:rFonts w:ascii="Times New Roman" w:hAnsi="Times New Roman" w:cs="Times New Roman"/>
          <w:sz w:val="24"/>
          <w:szCs w:val="24"/>
        </w:rPr>
      </w:pPr>
    </w:p>
    <w:p w:rsidR="0080495F" w:rsidRDefault="0080495F" w:rsidP="00426F3F">
      <w:pPr>
        <w:pStyle w:val="NoSpacing"/>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 xml:space="preserve">Approval of 2011 Annual Meeting Minutes </w:t>
      </w:r>
    </w:p>
    <w:p w:rsidR="00426F3F" w:rsidRPr="00426F3F" w:rsidRDefault="00426F3F" w:rsidP="00426F3F">
      <w:pPr>
        <w:pStyle w:val="NoSpacing"/>
        <w:rPr>
          <w:rFonts w:ascii="Times New Roman" w:hAnsi="Times New Roman" w:cs="Times New Roman"/>
          <w:sz w:val="24"/>
          <w:szCs w:val="24"/>
        </w:rPr>
      </w:pPr>
    </w:p>
    <w:p w:rsidR="00F84A99" w:rsidRDefault="00426F3F" w:rsidP="00282BA0">
      <w:pPr>
        <w:pStyle w:val="NoSpacing"/>
        <w:rPr>
          <w:rFonts w:ascii="Times New Roman" w:hAnsi="Times New Roman" w:cs="Times New Roman"/>
          <w:sz w:val="24"/>
          <w:szCs w:val="24"/>
        </w:rPr>
      </w:pPr>
      <w:r>
        <w:rPr>
          <w:rFonts w:ascii="Times New Roman" w:hAnsi="Times New Roman" w:cs="Times New Roman"/>
          <w:sz w:val="24"/>
          <w:szCs w:val="24"/>
        </w:rPr>
        <w:t>Jim Wear moved to adopt the reviewed minutes from the Annual Meeting of the BCLCA held on April 20, 2011. Paul Jardis seconded the motion. The motion carried.</w:t>
      </w:r>
    </w:p>
    <w:p w:rsidR="00426F3F" w:rsidRDefault="00426F3F" w:rsidP="00282BA0">
      <w:pPr>
        <w:pStyle w:val="NoSpacing"/>
        <w:rPr>
          <w:rFonts w:ascii="Times New Roman" w:hAnsi="Times New Roman" w:cs="Times New Roman"/>
          <w:sz w:val="24"/>
          <w:szCs w:val="24"/>
        </w:rPr>
      </w:pPr>
    </w:p>
    <w:p w:rsidR="00426F3F" w:rsidRPr="00426F3F" w:rsidRDefault="00426F3F" w:rsidP="00282BA0">
      <w:pPr>
        <w:pStyle w:val="NoSpacing"/>
        <w:rPr>
          <w:rFonts w:ascii="Times New Roman" w:hAnsi="Times New Roman" w:cs="Times New Roman"/>
          <w:b/>
          <w:sz w:val="24"/>
          <w:szCs w:val="24"/>
          <w:u w:val="single"/>
        </w:rPr>
      </w:pPr>
      <w:r w:rsidRPr="00426F3F">
        <w:rPr>
          <w:rFonts w:ascii="Times New Roman" w:hAnsi="Times New Roman" w:cs="Times New Roman"/>
          <w:b/>
          <w:sz w:val="24"/>
          <w:szCs w:val="24"/>
        </w:rPr>
        <w:t>4.0</w:t>
      </w:r>
      <w:r>
        <w:rPr>
          <w:rFonts w:ascii="Times New Roman" w:hAnsi="Times New Roman" w:cs="Times New Roman"/>
          <w:sz w:val="24"/>
          <w:szCs w:val="24"/>
        </w:rPr>
        <w:t xml:space="preserve"> “</w:t>
      </w:r>
      <w:r>
        <w:rPr>
          <w:rFonts w:ascii="Times New Roman" w:hAnsi="Times New Roman" w:cs="Times New Roman"/>
          <w:b/>
          <w:sz w:val="24"/>
          <w:szCs w:val="24"/>
          <w:u w:val="single"/>
        </w:rPr>
        <w:t>State of the Association” Presentation</w:t>
      </w:r>
    </w:p>
    <w:p w:rsidR="00426F3F" w:rsidRDefault="00426F3F" w:rsidP="00282BA0">
      <w:pPr>
        <w:pStyle w:val="NoSpacing"/>
        <w:rPr>
          <w:rFonts w:ascii="Times New Roman" w:hAnsi="Times New Roman" w:cs="Times New Roman"/>
          <w:sz w:val="24"/>
          <w:szCs w:val="24"/>
        </w:rPr>
      </w:pPr>
    </w:p>
    <w:p w:rsidR="00086589" w:rsidRDefault="00086589"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Mark Kessler gave an overview of the previous year’s accomplishments at the Beaver Creek Lodge including property improvements. He also discussed future plans and operations for the upcoming year. </w:t>
      </w:r>
    </w:p>
    <w:p w:rsidR="006132AF" w:rsidRDefault="00C90E2E" w:rsidP="00282BA0">
      <w:pPr>
        <w:pStyle w:val="NoSpacing"/>
        <w:rPr>
          <w:rFonts w:ascii="Times New Roman" w:hAnsi="Times New Roman" w:cs="Times New Roman"/>
          <w:sz w:val="24"/>
          <w:szCs w:val="24"/>
        </w:rPr>
      </w:pPr>
      <w:r>
        <w:rPr>
          <w:rFonts w:ascii="Times New Roman" w:hAnsi="Times New Roman" w:cs="Times New Roman"/>
          <w:sz w:val="24"/>
          <w:szCs w:val="24"/>
        </w:rPr>
        <w:tab/>
      </w:r>
    </w:p>
    <w:p w:rsidR="00453312" w:rsidRDefault="006132AF"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Fravy </w:t>
      </w:r>
      <w:r w:rsidR="00E377E6">
        <w:rPr>
          <w:rFonts w:ascii="Times New Roman" w:hAnsi="Times New Roman" w:cs="Times New Roman"/>
          <w:sz w:val="24"/>
          <w:szCs w:val="24"/>
        </w:rPr>
        <w:t xml:space="preserve">Collazo offered details of </w:t>
      </w:r>
      <w:r w:rsidR="009C099B">
        <w:rPr>
          <w:rFonts w:ascii="Times New Roman" w:hAnsi="Times New Roman" w:cs="Times New Roman"/>
          <w:sz w:val="24"/>
          <w:szCs w:val="24"/>
        </w:rPr>
        <w:t>o</w:t>
      </w:r>
      <w:r w:rsidR="00DB33FF">
        <w:rPr>
          <w:rFonts w:ascii="Times New Roman" w:hAnsi="Times New Roman" w:cs="Times New Roman"/>
          <w:sz w:val="24"/>
          <w:szCs w:val="24"/>
        </w:rPr>
        <w:t>perating charges under budget $47,000.00 due primarily to utilities being under budget</w:t>
      </w:r>
      <w:r w:rsidR="00B0282A">
        <w:rPr>
          <w:rFonts w:ascii="Times New Roman" w:hAnsi="Times New Roman" w:cs="Times New Roman"/>
          <w:sz w:val="24"/>
          <w:szCs w:val="24"/>
        </w:rPr>
        <w:t xml:space="preserve"> by $24,000.00. </w:t>
      </w:r>
      <w:r w:rsidR="00DB33FF">
        <w:rPr>
          <w:rFonts w:ascii="Times New Roman" w:hAnsi="Times New Roman" w:cs="Times New Roman"/>
          <w:sz w:val="24"/>
          <w:szCs w:val="24"/>
        </w:rPr>
        <w:t xml:space="preserve">This savings is attributed to Management going Green and changing out all of </w:t>
      </w:r>
      <w:r w:rsidR="009C099B">
        <w:rPr>
          <w:rFonts w:ascii="Times New Roman" w:hAnsi="Times New Roman" w:cs="Times New Roman"/>
          <w:sz w:val="24"/>
          <w:szCs w:val="24"/>
        </w:rPr>
        <w:t>the property’s</w:t>
      </w:r>
      <w:r w:rsidR="00DB33FF">
        <w:rPr>
          <w:rFonts w:ascii="Times New Roman" w:hAnsi="Times New Roman" w:cs="Times New Roman"/>
          <w:sz w:val="24"/>
          <w:szCs w:val="24"/>
        </w:rPr>
        <w:t xml:space="preserve"> light bulbs as well as, t</w:t>
      </w:r>
      <w:r w:rsidR="00B0282A">
        <w:rPr>
          <w:rFonts w:ascii="Times New Roman" w:hAnsi="Times New Roman" w:cs="Times New Roman"/>
          <w:sz w:val="24"/>
          <w:szCs w:val="24"/>
        </w:rPr>
        <w:t xml:space="preserve">urning off pilots during off-peak times.  </w:t>
      </w:r>
      <w:r>
        <w:rPr>
          <w:rFonts w:ascii="Times New Roman" w:hAnsi="Times New Roman" w:cs="Times New Roman"/>
          <w:sz w:val="24"/>
          <w:szCs w:val="24"/>
        </w:rPr>
        <w:t xml:space="preserve">  </w:t>
      </w:r>
    </w:p>
    <w:p w:rsidR="00453312" w:rsidRDefault="00453312" w:rsidP="00282BA0">
      <w:pPr>
        <w:pStyle w:val="NoSpacing"/>
        <w:rPr>
          <w:rFonts w:ascii="Times New Roman" w:hAnsi="Times New Roman" w:cs="Times New Roman"/>
          <w:sz w:val="24"/>
          <w:szCs w:val="24"/>
        </w:rPr>
      </w:pPr>
    </w:p>
    <w:p w:rsidR="00B005FA" w:rsidRDefault="00453312" w:rsidP="00282BA0">
      <w:pPr>
        <w:pStyle w:val="NoSpacing"/>
        <w:rPr>
          <w:rFonts w:ascii="Times New Roman" w:hAnsi="Times New Roman" w:cs="Times New Roman"/>
          <w:sz w:val="24"/>
          <w:szCs w:val="24"/>
        </w:rPr>
      </w:pPr>
      <w:r>
        <w:rPr>
          <w:rFonts w:ascii="Times New Roman" w:hAnsi="Times New Roman" w:cs="Times New Roman"/>
          <w:sz w:val="24"/>
          <w:szCs w:val="24"/>
        </w:rPr>
        <w:t>Professional fees</w:t>
      </w:r>
      <w:r w:rsidR="009C099B">
        <w:rPr>
          <w:rFonts w:ascii="Times New Roman" w:hAnsi="Times New Roman" w:cs="Times New Roman"/>
          <w:sz w:val="24"/>
          <w:szCs w:val="24"/>
        </w:rPr>
        <w:t xml:space="preserve"> were</w:t>
      </w:r>
      <w:r>
        <w:rPr>
          <w:rFonts w:ascii="Times New Roman" w:hAnsi="Times New Roman" w:cs="Times New Roman"/>
          <w:sz w:val="24"/>
          <w:szCs w:val="24"/>
        </w:rPr>
        <w:t xml:space="preserve"> $17,000.00 </w:t>
      </w:r>
      <w:r w:rsidR="009C099B">
        <w:rPr>
          <w:rFonts w:ascii="Times New Roman" w:hAnsi="Times New Roman" w:cs="Times New Roman"/>
          <w:sz w:val="24"/>
          <w:szCs w:val="24"/>
        </w:rPr>
        <w:t xml:space="preserve">under budget </w:t>
      </w:r>
      <w:r>
        <w:rPr>
          <w:rFonts w:ascii="Times New Roman" w:hAnsi="Times New Roman" w:cs="Times New Roman"/>
          <w:sz w:val="24"/>
          <w:szCs w:val="24"/>
        </w:rPr>
        <w:t xml:space="preserve">due to recovery of $14,000.00 in legal fees </w:t>
      </w:r>
      <w:r w:rsidR="009C099B">
        <w:rPr>
          <w:rFonts w:ascii="Times New Roman" w:hAnsi="Times New Roman" w:cs="Times New Roman"/>
          <w:sz w:val="24"/>
          <w:szCs w:val="24"/>
        </w:rPr>
        <w:t xml:space="preserve">from </w:t>
      </w:r>
      <w:r>
        <w:rPr>
          <w:rFonts w:ascii="Times New Roman" w:hAnsi="Times New Roman" w:cs="Times New Roman"/>
          <w:sz w:val="24"/>
          <w:szCs w:val="24"/>
        </w:rPr>
        <w:t>a fo</w:t>
      </w:r>
      <w:r w:rsidR="00DB33FF">
        <w:rPr>
          <w:rFonts w:ascii="Times New Roman" w:hAnsi="Times New Roman" w:cs="Times New Roman"/>
          <w:sz w:val="24"/>
          <w:szCs w:val="24"/>
        </w:rPr>
        <w:t xml:space="preserve">reclosure from 2010.  </w:t>
      </w:r>
    </w:p>
    <w:p w:rsidR="00B005FA" w:rsidRDefault="00B005FA" w:rsidP="00282BA0">
      <w:pPr>
        <w:pStyle w:val="NoSpacing"/>
        <w:rPr>
          <w:rFonts w:ascii="Times New Roman" w:hAnsi="Times New Roman" w:cs="Times New Roman"/>
          <w:sz w:val="24"/>
          <w:szCs w:val="24"/>
        </w:rPr>
      </w:pPr>
    </w:p>
    <w:p w:rsidR="00453312" w:rsidRDefault="00DB33FF"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Contract </w:t>
      </w:r>
      <w:r w:rsidR="00453312">
        <w:rPr>
          <w:rFonts w:ascii="Times New Roman" w:hAnsi="Times New Roman" w:cs="Times New Roman"/>
          <w:sz w:val="24"/>
          <w:szCs w:val="24"/>
        </w:rPr>
        <w:t xml:space="preserve">cleaning </w:t>
      </w:r>
      <w:r w:rsidR="009C099B">
        <w:rPr>
          <w:rFonts w:ascii="Times New Roman" w:hAnsi="Times New Roman" w:cs="Times New Roman"/>
          <w:sz w:val="24"/>
          <w:szCs w:val="24"/>
        </w:rPr>
        <w:t>was</w:t>
      </w:r>
      <w:r w:rsidR="00583620">
        <w:rPr>
          <w:rFonts w:ascii="Times New Roman" w:hAnsi="Times New Roman" w:cs="Times New Roman"/>
          <w:sz w:val="24"/>
          <w:szCs w:val="24"/>
        </w:rPr>
        <w:t xml:space="preserve"> </w:t>
      </w:r>
      <w:r w:rsidR="00453312">
        <w:rPr>
          <w:rFonts w:ascii="Times New Roman" w:hAnsi="Times New Roman" w:cs="Times New Roman"/>
          <w:sz w:val="24"/>
          <w:szCs w:val="24"/>
        </w:rPr>
        <w:t>under budget $5000.00.  Snow removal</w:t>
      </w:r>
      <w:r w:rsidR="009C099B">
        <w:rPr>
          <w:rFonts w:ascii="Times New Roman" w:hAnsi="Times New Roman" w:cs="Times New Roman"/>
          <w:sz w:val="24"/>
          <w:szCs w:val="24"/>
        </w:rPr>
        <w:t xml:space="preserve"> under budget</w:t>
      </w:r>
      <w:r w:rsidR="00453312">
        <w:rPr>
          <w:rFonts w:ascii="Times New Roman" w:hAnsi="Times New Roman" w:cs="Times New Roman"/>
          <w:sz w:val="24"/>
          <w:szCs w:val="24"/>
        </w:rPr>
        <w:t xml:space="preserve"> $8000.00 due to heat strips </w:t>
      </w:r>
      <w:r w:rsidR="00C96692">
        <w:rPr>
          <w:rFonts w:ascii="Times New Roman" w:hAnsi="Times New Roman" w:cs="Times New Roman"/>
          <w:sz w:val="24"/>
          <w:szCs w:val="24"/>
        </w:rPr>
        <w:t xml:space="preserve">being installed </w:t>
      </w:r>
      <w:r w:rsidR="00453312">
        <w:rPr>
          <w:rFonts w:ascii="Times New Roman" w:hAnsi="Times New Roman" w:cs="Times New Roman"/>
          <w:sz w:val="24"/>
          <w:szCs w:val="24"/>
        </w:rPr>
        <w:t xml:space="preserve">on </w:t>
      </w:r>
      <w:r w:rsidR="00C96692">
        <w:rPr>
          <w:rFonts w:ascii="Times New Roman" w:hAnsi="Times New Roman" w:cs="Times New Roman"/>
          <w:sz w:val="24"/>
          <w:szCs w:val="24"/>
        </w:rPr>
        <w:t xml:space="preserve">the </w:t>
      </w:r>
      <w:r w:rsidR="00453312">
        <w:rPr>
          <w:rFonts w:ascii="Times New Roman" w:hAnsi="Times New Roman" w:cs="Times New Roman"/>
          <w:sz w:val="24"/>
          <w:szCs w:val="24"/>
        </w:rPr>
        <w:t xml:space="preserve">roof.  </w:t>
      </w:r>
    </w:p>
    <w:p w:rsidR="00453312" w:rsidRDefault="00453312" w:rsidP="00282BA0">
      <w:pPr>
        <w:pStyle w:val="NoSpacing"/>
        <w:rPr>
          <w:rFonts w:ascii="Times New Roman" w:hAnsi="Times New Roman" w:cs="Times New Roman"/>
          <w:sz w:val="24"/>
          <w:szCs w:val="24"/>
        </w:rPr>
      </w:pPr>
    </w:p>
    <w:p w:rsidR="00453312" w:rsidRDefault="00DB33FF" w:rsidP="00282BA0">
      <w:pPr>
        <w:pStyle w:val="NoSpacing"/>
        <w:rPr>
          <w:rFonts w:ascii="Times New Roman" w:hAnsi="Times New Roman" w:cs="Times New Roman"/>
          <w:sz w:val="24"/>
          <w:szCs w:val="24"/>
        </w:rPr>
      </w:pPr>
      <w:r>
        <w:rPr>
          <w:rFonts w:ascii="Times New Roman" w:hAnsi="Times New Roman" w:cs="Times New Roman"/>
          <w:sz w:val="24"/>
          <w:szCs w:val="24"/>
        </w:rPr>
        <w:t>HV</w:t>
      </w:r>
      <w:r w:rsidR="00453312">
        <w:rPr>
          <w:rFonts w:ascii="Times New Roman" w:hAnsi="Times New Roman" w:cs="Times New Roman"/>
          <w:sz w:val="24"/>
          <w:szCs w:val="24"/>
        </w:rPr>
        <w:t>AC was over budget this year</w:t>
      </w:r>
      <w:r w:rsidR="009C099B">
        <w:rPr>
          <w:rFonts w:ascii="Times New Roman" w:hAnsi="Times New Roman" w:cs="Times New Roman"/>
          <w:sz w:val="24"/>
          <w:szCs w:val="24"/>
        </w:rPr>
        <w:t xml:space="preserve"> by</w:t>
      </w:r>
      <w:r w:rsidR="00453312">
        <w:rPr>
          <w:rFonts w:ascii="Times New Roman" w:hAnsi="Times New Roman" w:cs="Times New Roman"/>
          <w:sz w:val="24"/>
          <w:szCs w:val="24"/>
        </w:rPr>
        <w:t xml:space="preserve"> $3000.00</w:t>
      </w:r>
      <w:r w:rsidR="009C099B">
        <w:rPr>
          <w:rFonts w:ascii="Times New Roman" w:hAnsi="Times New Roman" w:cs="Times New Roman"/>
          <w:sz w:val="24"/>
          <w:szCs w:val="24"/>
        </w:rPr>
        <w:t>.  R</w:t>
      </w:r>
      <w:r w:rsidR="00453312">
        <w:rPr>
          <w:rFonts w:ascii="Times New Roman" w:hAnsi="Times New Roman" w:cs="Times New Roman"/>
          <w:sz w:val="24"/>
          <w:szCs w:val="24"/>
        </w:rPr>
        <w:t>oof at $1000.00 over</w:t>
      </w:r>
      <w:r>
        <w:rPr>
          <w:rFonts w:ascii="Times New Roman" w:hAnsi="Times New Roman" w:cs="Times New Roman"/>
          <w:sz w:val="24"/>
          <w:szCs w:val="24"/>
        </w:rPr>
        <w:t xml:space="preserve"> </w:t>
      </w:r>
      <w:r w:rsidR="00746AB2">
        <w:rPr>
          <w:rFonts w:ascii="Times New Roman" w:hAnsi="Times New Roman" w:cs="Times New Roman"/>
          <w:sz w:val="24"/>
          <w:szCs w:val="24"/>
        </w:rPr>
        <w:t>budget with p</w:t>
      </w:r>
      <w:r w:rsidR="00453312">
        <w:rPr>
          <w:rFonts w:ascii="Times New Roman" w:hAnsi="Times New Roman" w:cs="Times New Roman"/>
          <w:sz w:val="24"/>
          <w:szCs w:val="24"/>
        </w:rPr>
        <w:t xml:space="preserve">hase </w:t>
      </w:r>
      <w:r w:rsidR="00B005FA">
        <w:rPr>
          <w:rFonts w:ascii="Times New Roman" w:hAnsi="Times New Roman" w:cs="Times New Roman"/>
          <w:sz w:val="24"/>
          <w:szCs w:val="24"/>
        </w:rPr>
        <w:t xml:space="preserve">4 </w:t>
      </w:r>
      <w:r w:rsidR="00453312">
        <w:rPr>
          <w:rFonts w:ascii="Times New Roman" w:hAnsi="Times New Roman" w:cs="Times New Roman"/>
          <w:sz w:val="24"/>
          <w:szCs w:val="24"/>
        </w:rPr>
        <w:t xml:space="preserve">scheduled for 2012.  Phase 5 </w:t>
      </w:r>
      <w:r w:rsidR="00B005FA">
        <w:rPr>
          <w:rFonts w:ascii="Times New Roman" w:hAnsi="Times New Roman" w:cs="Times New Roman"/>
          <w:sz w:val="24"/>
          <w:szCs w:val="24"/>
        </w:rPr>
        <w:t xml:space="preserve">scheduled </w:t>
      </w:r>
      <w:r w:rsidR="00453312">
        <w:rPr>
          <w:rFonts w:ascii="Times New Roman" w:hAnsi="Times New Roman" w:cs="Times New Roman"/>
          <w:sz w:val="24"/>
          <w:szCs w:val="24"/>
        </w:rPr>
        <w:t xml:space="preserve">for 2013.  </w:t>
      </w:r>
    </w:p>
    <w:p w:rsidR="00453312" w:rsidRDefault="00453312" w:rsidP="00282BA0">
      <w:pPr>
        <w:pStyle w:val="NoSpacing"/>
        <w:rPr>
          <w:rFonts w:ascii="Times New Roman" w:hAnsi="Times New Roman" w:cs="Times New Roman"/>
          <w:sz w:val="24"/>
          <w:szCs w:val="24"/>
        </w:rPr>
      </w:pPr>
    </w:p>
    <w:p w:rsidR="00453312" w:rsidRDefault="00DB33FF" w:rsidP="00282BA0">
      <w:pPr>
        <w:pStyle w:val="NoSpacing"/>
        <w:rPr>
          <w:rFonts w:ascii="Times New Roman" w:hAnsi="Times New Roman" w:cs="Times New Roman"/>
          <w:sz w:val="24"/>
          <w:szCs w:val="24"/>
        </w:rPr>
      </w:pPr>
      <w:r>
        <w:rPr>
          <w:rFonts w:ascii="Times New Roman" w:hAnsi="Times New Roman" w:cs="Times New Roman"/>
          <w:sz w:val="24"/>
          <w:szCs w:val="24"/>
        </w:rPr>
        <w:t>Replac</w:t>
      </w:r>
      <w:r w:rsidR="009C099B">
        <w:rPr>
          <w:rFonts w:ascii="Times New Roman" w:hAnsi="Times New Roman" w:cs="Times New Roman"/>
          <w:sz w:val="24"/>
          <w:szCs w:val="24"/>
        </w:rPr>
        <w:t xml:space="preserve">ement of </w:t>
      </w:r>
      <w:r>
        <w:rPr>
          <w:rFonts w:ascii="Times New Roman" w:hAnsi="Times New Roman" w:cs="Times New Roman"/>
          <w:sz w:val="24"/>
          <w:szCs w:val="24"/>
        </w:rPr>
        <w:t xml:space="preserve">pool and spa tiles </w:t>
      </w:r>
      <w:r w:rsidR="00453312">
        <w:rPr>
          <w:rFonts w:ascii="Times New Roman" w:hAnsi="Times New Roman" w:cs="Times New Roman"/>
          <w:sz w:val="24"/>
          <w:szCs w:val="24"/>
        </w:rPr>
        <w:t>under budget</w:t>
      </w:r>
      <w:r>
        <w:rPr>
          <w:rFonts w:ascii="Times New Roman" w:hAnsi="Times New Roman" w:cs="Times New Roman"/>
          <w:sz w:val="24"/>
          <w:szCs w:val="24"/>
        </w:rPr>
        <w:t xml:space="preserve"> </w:t>
      </w:r>
      <w:r w:rsidR="00B005FA">
        <w:rPr>
          <w:rFonts w:ascii="Times New Roman" w:hAnsi="Times New Roman" w:cs="Times New Roman"/>
          <w:sz w:val="24"/>
          <w:szCs w:val="24"/>
        </w:rPr>
        <w:t xml:space="preserve">and </w:t>
      </w:r>
      <w:r w:rsidR="00453312">
        <w:rPr>
          <w:rFonts w:ascii="Times New Roman" w:hAnsi="Times New Roman" w:cs="Times New Roman"/>
          <w:sz w:val="24"/>
          <w:szCs w:val="24"/>
        </w:rPr>
        <w:t>refini</w:t>
      </w:r>
      <w:r w:rsidR="00B005FA">
        <w:rPr>
          <w:rFonts w:ascii="Times New Roman" w:hAnsi="Times New Roman" w:cs="Times New Roman"/>
          <w:sz w:val="24"/>
          <w:szCs w:val="24"/>
        </w:rPr>
        <w:t xml:space="preserve">shed wood around the building. </w:t>
      </w:r>
      <w:r w:rsidR="009C099B">
        <w:rPr>
          <w:rFonts w:ascii="Times New Roman" w:hAnsi="Times New Roman" w:cs="Times New Roman"/>
          <w:sz w:val="24"/>
          <w:szCs w:val="24"/>
        </w:rPr>
        <w:t xml:space="preserve">Glass was added </w:t>
      </w:r>
      <w:r w:rsidR="00B005FA">
        <w:rPr>
          <w:rFonts w:ascii="Times New Roman" w:hAnsi="Times New Roman" w:cs="Times New Roman"/>
          <w:sz w:val="24"/>
          <w:szCs w:val="24"/>
        </w:rPr>
        <w:t>around the stair wells.</w:t>
      </w:r>
    </w:p>
    <w:p w:rsidR="009C099B" w:rsidRDefault="009C099B" w:rsidP="00282BA0">
      <w:pPr>
        <w:pStyle w:val="NoSpacing"/>
        <w:rPr>
          <w:rFonts w:ascii="Times New Roman" w:hAnsi="Times New Roman" w:cs="Times New Roman"/>
          <w:sz w:val="24"/>
          <w:szCs w:val="24"/>
        </w:rPr>
      </w:pPr>
    </w:p>
    <w:p w:rsidR="004D2C14" w:rsidRDefault="00453312"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Budgeted sprinkler heads and exit signs are on hold.  </w:t>
      </w:r>
      <w:r w:rsidR="00C90E2E">
        <w:rPr>
          <w:rFonts w:ascii="Times New Roman" w:hAnsi="Times New Roman" w:cs="Times New Roman"/>
          <w:sz w:val="24"/>
          <w:szCs w:val="24"/>
        </w:rPr>
        <w:tab/>
      </w:r>
    </w:p>
    <w:p w:rsidR="004D2C14" w:rsidRDefault="004D2C14" w:rsidP="00282BA0">
      <w:pPr>
        <w:pStyle w:val="NoSpacing"/>
        <w:rPr>
          <w:rFonts w:ascii="Times New Roman" w:hAnsi="Times New Roman" w:cs="Times New Roman"/>
          <w:sz w:val="24"/>
          <w:szCs w:val="24"/>
        </w:rPr>
      </w:pPr>
    </w:p>
    <w:p w:rsidR="004D2C14" w:rsidRDefault="00E377E6" w:rsidP="00282BA0">
      <w:pPr>
        <w:pStyle w:val="NoSpacing"/>
        <w:rPr>
          <w:rFonts w:ascii="Times New Roman" w:hAnsi="Times New Roman" w:cs="Times New Roman"/>
          <w:sz w:val="24"/>
          <w:szCs w:val="24"/>
        </w:rPr>
      </w:pPr>
      <w:r>
        <w:rPr>
          <w:rFonts w:ascii="Times New Roman" w:hAnsi="Times New Roman" w:cs="Times New Roman"/>
          <w:sz w:val="24"/>
          <w:szCs w:val="24"/>
        </w:rPr>
        <w:t>Bottom line was e</w:t>
      </w:r>
      <w:r w:rsidR="00B005FA">
        <w:rPr>
          <w:rFonts w:ascii="Times New Roman" w:hAnsi="Times New Roman" w:cs="Times New Roman"/>
          <w:sz w:val="24"/>
          <w:szCs w:val="24"/>
        </w:rPr>
        <w:t>stimated</w:t>
      </w:r>
      <w:r w:rsidR="004D2C14">
        <w:rPr>
          <w:rFonts w:ascii="Times New Roman" w:hAnsi="Times New Roman" w:cs="Times New Roman"/>
          <w:sz w:val="24"/>
          <w:szCs w:val="24"/>
        </w:rPr>
        <w:t xml:space="preserve"> </w:t>
      </w:r>
      <w:r>
        <w:rPr>
          <w:rFonts w:ascii="Times New Roman" w:hAnsi="Times New Roman" w:cs="Times New Roman"/>
          <w:sz w:val="24"/>
          <w:szCs w:val="24"/>
        </w:rPr>
        <w:t xml:space="preserve">at </w:t>
      </w:r>
      <w:r w:rsidR="004D2C14">
        <w:rPr>
          <w:rFonts w:ascii="Times New Roman" w:hAnsi="Times New Roman" w:cs="Times New Roman"/>
          <w:sz w:val="24"/>
          <w:szCs w:val="24"/>
        </w:rPr>
        <w:t xml:space="preserve">$578,000.00 </w:t>
      </w:r>
      <w:r w:rsidR="009C099B">
        <w:rPr>
          <w:rFonts w:ascii="Times New Roman" w:hAnsi="Times New Roman" w:cs="Times New Roman"/>
          <w:sz w:val="24"/>
          <w:szCs w:val="24"/>
        </w:rPr>
        <w:t xml:space="preserve">but </w:t>
      </w:r>
      <w:r w:rsidR="004D2C14">
        <w:rPr>
          <w:rFonts w:ascii="Times New Roman" w:hAnsi="Times New Roman" w:cs="Times New Roman"/>
          <w:sz w:val="24"/>
          <w:szCs w:val="24"/>
        </w:rPr>
        <w:t xml:space="preserve">spent </w:t>
      </w:r>
      <w:r w:rsidR="00DB33FF">
        <w:rPr>
          <w:rFonts w:ascii="Times New Roman" w:hAnsi="Times New Roman" w:cs="Times New Roman"/>
          <w:sz w:val="24"/>
          <w:szCs w:val="24"/>
        </w:rPr>
        <w:t>$</w:t>
      </w:r>
      <w:r w:rsidR="004D2C14">
        <w:rPr>
          <w:rFonts w:ascii="Times New Roman" w:hAnsi="Times New Roman" w:cs="Times New Roman"/>
          <w:sz w:val="24"/>
          <w:szCs w:val="24"/>
        </w:rPr>
        <w:t>361,000.00</w:t>
      </w:r>
      <w:r w:rsidR="009C099B">
        <w:rPr>
          <w:rFonts w:ascii="Times New Roman" w:hAnsi="Times New Roman" w:cs="Times New Roman"/>
          <w:sz w:val="24"/>
          <w:szCs w:val="24"/>
        </w:rPr>
        <w:t>.  T</w:t>
      </w:r>
      <w:r w:rsidR="004D2C14">
        <w:rPr>
          <w:rFonts w:ascii="Times New Roman" w:hAnsi="Times New Roman" w:cs="Times New Roman"/>
          <w:sz w:val="24"/>
          <w:szCs w:val="24"/>
        </w:rPr>
        <w:t>he di</w:t>
      </w:r>
      <w:r w:rsidR="00E07B0A">
        <w:rPr>
          <w:rFonts w:ascii="Times New Roman" w:hAnsi="Times New Roman" w:cs="Times New Roman"/>
          <w:sz w:val="24"/>
          <w:szCs w:val="24"/>
        </w:rPr>
        <w:t xml:space="preserve">fference will be </w:t>
      </w:r>
      <w:r w:rsidR="009C099B">
        <w:rPr>
          <w:rFonts w:ascii="Times New Roman" w:hAnsi="Times New Roman" w:cs="Times New Roman"/>
          <w:sz w:val="24"/>
          <w:szCs w:val="24"/>
        </w:rPr>
        <w:t xml:space="preserve">carried forward and </w:t>
      </w:r>
      <w:r w:rsidR="00E07B0A">
        <w:rPr>
          <w:rFonts w:ascii="Times New Roman" w:hAnsi="Times New Roman" w:cs="Times New Roman"/>
          <w:sz w:val="24"/>
          <w:szCs w:val="24"/>
        </w:rPr>
        <w:t xml:space="preserve">spent </w:t>
      </w:r>
      <w:r w:rsidR="009C099B">
        <w:rPr>
          <w:rFonts w:ascii="Times New Roman" w:hAnsi="Times New Roman" w:cs="Times New Roman"/>
          <w:sz w:val="24"/>
          <w:szCs w:val="24"/>
        </w:rPr>
        <w:t xml:space="preserve">in </w:t>
      </w:r>
      <w:r w:rsidR="00E07B0A">
        <w:rPr>
          <w:rFonts w:ascii="Times New Roman" w:hAnsi="Times New Roman" w:cs="Times New Roman"/>
          <w:sz w:val="24"/>
          <w:szCs w:val="24"/>
        </w:rPr>
        <w:t>2012 as Capital and R</w:t>
      </w:r>
      <w:r w:rsidR="004D2C14">
        <w:rPr>
          <w:rFonts w:ascii="Times New Roman" w:hAnsi="Times New Roman" w:cs="Times New Roman"/>
          <w:sz w:val="24"/>
          <w:szCs w:val="24"/>
        </w:rPr>
        <w:t xml:space="preserve">eserve projects.  </w:t>
      </w:r>
    </w:p>
    <w:p w:rsidR="004D2C14" w:rsidRDefault="004D2C14" w:rsidP="00282BA0">
      <w:pPr>
        <w:pStyle w:val="NoSpacing"/>
        <w:rPr>
          <w:rFonts w:ascii="Times New Roman" w:hAnsi="Times New Roman" w:cs="Times New Roman"/>
          <w:sz w:val="24"/>
          <w:szCs w:val="24"/>
        </w:rPr>
      </w:pPr>
    </w:p>
    <w:p w:rsidR="00B005FA" w:rsidRDefault="00B005FA"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Introduction of new Grand Performers; </w:t>
      </w:r>
      <w:r w:rsidR="004D2C14">
        <w:rPr>
          <w:rFonts w:ascii="Times New Roman" w:hAnsi="Times New Roman" w:cs="Times New Roman"/>
          <w:sz w:val="24"/>
          <w:szCs w:val="24"/>
        </w:rPr>
        <w:t>Kevin</w:t>
      </w:r>
      <w:r>
        <w:rPr>
          <w:rFonts w:ascii="Times New Roman" w:hAnsi="Times New Roman" w:cs="Times New Roman"/>
          <w:sz w:val="24"/>
          <w:szCs w:val="24"/>
        </w:rPr>
        <w:t xml:space="preserve"> Shields is new </w:t>
      </w:r>
      <w:r w:rsidR="004D2C14">
        <w:rPr>
          <w:rFonts w:ascii="Times New Roman" w:hAnsi="Times New Roman" w:cs="Times New Roman"/>
          <w:sz w:val="24"/>
          <w:szCs w:val="24"/>
        </w:rPr>
        <w:t>G</w:t>
      </w:r>
      <w:r>
        <w:rPr>
          <w:rFonts w:ascii="Times New Roman" w:hAnsi="Times New Roman" w:cs="Times New Roman"/>
          <w:sz w:val="24"/>
          <w:szCs w:val="24"/>
        </w:rPr>
        <w:t>eneral Manager.</w:t>
      </w:r>
    </w:p>
    <w:p w:rsidR="00B005FA" w:rsidRDefault="00B005FA" w:rsidP="00282BA0">
      <w:pPr>
        <w:pStyle w:val="NoSpacing"/>
        <w:rPr>
          <w:rFonts w:ascii="Times New Roman" w:hAnsi="Times New Roman" w:cs="Times New Roman"/>
          <w:sz w:val="24"/>
          <w:szCs w:val="24"/>
        </w:rPr>
      </w:pPr>
    </w:p>
    <w:p w:rsidR="00B005FA" w:rsidRDefault="00B005FA"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Awards received, AAA 4 diamond, Vail Valley Partnership Service Award (Lodging Winner for Outstanding Customer Service 2011, Travel &amp; Leisure World’s Best, Beaver Creek Lodge ranked no. 3 for Family Hotels 2011, </w:t>
      </w:r>
      <w:proofErr w:type="spellStart"/>
      <w:r>
        <w:rPr>
          <w:rFonts w:ascii="Times New Roman" w:hAnsi="Times New Roman" w:cs="Times New Roman"/>
          <w:sz w:val="24"/>
          <w:szCs w:val="24"/>
        </w:rPr>
        <w:t>Conde</w:t>
      </w:r>
      <w:proofErr w:type="spellEnd"/>
      <w:r>
        <w:rPr>
          <w:rFonts w:ascii="Times New Roman" w:hAnsi="Times New Roman" w:cs="Times New Roman"/>
          <w:sz w:val="24"/>
          <w:szCs w:val="24"/>
        </w:rPr>
        <w:t xml:space="preserve"> Nast Traveler 2011 Best Places to Ski and Stay</w:t>
      </w:r>
      <w:r w:rsidR="00945E8A">
        <w:rPr>
          <w:rFonts w:ascii="Times New Roman" w:hAnsi="Times New Roman" w:cs="Times New Roman"/>
          <w:sz w:val="24"/>
          <w:szCs w:val="24"/>
        </w:rPr>
        <w:t>-</w:t>
      </w:r>
    </w:p>
    <w:p w:rsidR="00D85428" w:rsidRDefault="00B005FA"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Beaver Creek #1, Beaver Creek Lodge #46.  </w:t>
      </w:r>
      <w:r w:rsidR="00D8542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85428" w:rsidRDefault="00D85428" w:rsidP="00282BA0">
      <w:pPr>
        <w:pStyle w:val="NoSpacing"/>
        <w:rPr>
          <w:rFonts w:ascii="Times New Roman" w:hAnsi="Times New Roman" w:cs="Times New Roman"/>
          <w:sz w:val="24"/>
          <w:szCs w:val="24"/>
        </w:rPr>
      </w:pPr>
    </w:p>
    <w:p w:rsidR="00D85428" w:rsidRDefault="00E377E6"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Mark Kessler </w:t>
      </w:r>
      <w:r w:rsidR="009C099B">
        <w:rPr>
          <w:rFonts w:ascii="Times New Roman" w:hAnsi="Times New Roman" w:cs="Times New Roman"/>
          <w:sz w:val="24"/>
          <w:szCs w:val="24"/>
        </w:rPr>
        <w:t>noted Association efforts to improve</w:t>
      </w:r>
      <w:r w:rsidR="006E5DC6">
        <w:rPr>
          <w:rFonts w:ascii="Times New Roman" w:hAnsi="Times New Roman" w:cs="Times New Roman"/>
          <w:sz w:val="24"/>
          <w:szCs w:val="24"/>
        </w:rPr>
        <w:t xml:space="preserve"> communication with </w:t>
      </w:r>
      <w:r w:rsidR="009C099B">
        <w:rPr>
          <w:rFonts w:ascii="Times New Roman" w:hAnsi="Times New Roman" w:cs="Times New Roman"/>
          <w:sz w:val="24"/>
          <w:szCs w:val="24"/>
        </w:rPr>
        <w:t xml:space="preserve">all </w:t>
      </w:r>
      <w:r w:rsidR="006E5DC6">
        <w:rPr>
          <w:rFonts w:ascii="Times New Roman" w:hAnsi="Times New Roman" w:cs="Times New Roman"/>
          <w:sz w:val="24"/>
          <w:szCs w:val="24"/>
        </w:rPr>
        <w:t>owners such</w:t>
      </w:r>
      <w:r w:rsidR="009C099B">
        <w:rPr>
          <w:rFonts w:ascii="Times New Roman" w:hAnsi="Times New Roman" w:cs="Times New Roman"/>
          <w:sz w:val="24"/>
          <w:szCs w:val="24"/>
        </w:rPr>
        <w:t xml:space="preserve"> as</w:t>
      </w:r>
      <w:r w:rsidR="006E5DC6">
        <w:rPr>
          <w:rFonts w:ascii="Times New Roman" w:hAnsi="Times New Roman" w:cs="Times New Roman"/>
          <w:sz w:val="24"/>
          <w:szCs w:val="24"/>
        </w:rPr>
        <w:t xml:space="preserve"> a monthly n</w:t>
      </w:r>
      <w:r w:rsidR="00D85428">
        <w:rPr>
          <w:rFonts w:ascii="Times New Roman" w:hAnsi="Times New Roman" w:cs="Times New Roman"/>
          <w:sz w:val="24"/>
          <w:szCs w:val="24"/>
        </w:rPr>
        <w:t>ewslette</w:t>
      </w:r>
      <w:r w:rsidR="006E5DC6">
        <w:rPr>
          <w:rFonts w:ascii="Times New Roman" w:hAnsi="Times New Roman" w:cs="Times New Roman"/>
          <w:sz w:val="24"/>
          <w:szCs w:val="24"/>
        </w:rPr>
        <w:t xml:space="preserve">r </w:t>
      </w:r>
      <w:r w:rsidR="009C099B">
        <w:rPr>
          <w:rFonts w:ascii="Times New Roman" w:hAnsi="Times New Roman" w:cs="Times New Roman"/>
          <w:sz w:val="24"/>
          <w:szCs w:val="24"/>
        </w:rPr>
        <w:t>and</w:t>
      </w:r>
      <w:r w:rsidR="006E5DC6">
        <w:rPr>
          <w:rFonts w:ascii="Times New Roman" w:hAnsi="Times New Roman" w:cs="Times New Roman"/>
          <w:sz w:val="24"/>
          <w:szCs w:val="24"/>
        </w:rPr>
        <w:t xml:space="preserve"> website expected to go live August 2012.</w:t>
      </w:r>
      <w:r w:rsidR="00D85428">
        <w:rPr>
          <w:rFonts w:ascii="Times New Roman" w:hAnsi="Times New Roman" w:cs="Times New Roman"/>
          <w:sz w:val="24"/>
          <w:szCs w:val="24"/>
        </w:rPr>
        <w:t xml:space="preserve">  </w:t>
      </w:r>
      <w:r w:rsidR="006E5DC6">
        <w:rPr>
          <w:rFonts w:ascii="Times New Roman" w:hAnsi="Times New Roman" w:cs="Times New Roman"/>
          <w:sz w:val="24"/>
          <w:szCs w:val="24"/>
        </w:rPr>
        <w:t xml:space="preserve"> </w:t>
      </w:r>
      <w:r w:rsidR="00945E8A" w:rsidRPr="00945E8A">
        <w:rPr>
          <w:rFonts w:ascii="Times New Roman" w:hAnsi="Times New Roman" w:cs="Times New Roman"/>
          <w:sz w:val="24"/>
          <w:szCs w:val="24"/>
        </w:rPr>
        <w:t xml:space="preserve">  </w:t>
      </w:r>
    </w:p>
    <w:p w:rsidR="00845B2C" w:rsidRDefault="00845B2C" w:rsidP="00282BA0">
      <w:pPr>
        <w:pStyle w:val="NoSpacing"/>
        <w:rPr>
          <w:rFonts w:ascii="Times New Roman" w:hAnsi="Times New Roman" w:cs="Times New Roman"/>
          <w:sz w:val="24"/>
          <w:szCs w:val="24"/>
        </w:rPr>
      </w:pPr>
    </w:p>
    <w:p w:rsidR="00D85428" w:rsidRDefault="00D85428" w:rsidP="00282BA0">
      <w:pPr>
        <w:pStyle w:val="NoSpacing"/>
        <w:rPr>
          <w:rFonts w:ascii="Times New Roman" w:hAnsi="Times New Roman" w:cs="Times New Roman"/>
          <w:sz w:val="24"/>
          <w:szCs w:val="24"/>
        </w:rPr>
      </w:pPr>
    </w:p>
    <w:p w:rsidR="00845B2C" w:rsidRDefault="00845B2C" w:rsidP="00845B2C">
      <w:pPr>
        <w:pStyle w:val="NoSpacing"/>
        <w:rPr>
          <w:rFonts w:ascii="Times New Roman" w:hAnsi="Times New Roman" w:cs="Times New Roman"/>
          <w:sz w:val="24"/>
          <w:szCs w:val="24"/>
        </w:rPr>
      </w:pPr>
      <w:r>
        <w:rPr>
          <w:rFonts w:ascii="Times New Roman" w:hAnsi="Times New Roman" w:cs="Times New Roman"/>
          <w:b/>
          <w:sz w:val="24"/>
          <w:szCs w:val="24"/>
        </w:rPr>
        <w:t xml:space="preserve">5.0 </w:t>
      </w:r>
      <w:r w:rsidRPr="00845B2C">
        <w:rPr>
          <w:rFonts w:ascii="Times New Roman" w:hAnsi="Times New Roman" w:cs="Times New Roman"/>
          <w:b/>
          <w:sz w:val="24"/>
          <w:szCs w:val="24"/>
          <w:u w:val="single"/>
        </w:rPr>
        <w:t>Election of Directors</w:t>
      </w:r>
    </w:p>
    <w:p w:rsidR="00845B2C" w:rsidRDefault="00845B2C" w:rsidP="00845B2C">
      <w:pPr>
        <w:pStyle w:val="NoSpacing"/>
        <w:ind w:left="360"/>
        <w:rPr>
          <w:rFonts w:ascii="Times New Roman" w:hAnsi="Times New Roman" w:cs="Times New Roman"/>
          <w:sz w:val="24"/>
          <w:szCs w:val="24"/>
        </w:rPr>
      </w:pPr>
    </w:p>
    <w:p w:rsidR="00945E8A" w:rsidRDefault="00D85428" w:rsidP="00845B2C">
      <w:pPr>
        <w:pStyle w:val="NoSpacing"/>
        <w:rPr>
          <w:rFonts w:ascii="Times New Roman" w:hAnsi="Times New Roman" w:cs="Times New Roman"/>
          <w:sz w:val="24"/>
          <w:szCs w:val="24"/>
        </w:rPr>
      </w:pPr>
      <w:r>
        <w:rPr>
          <w:rFonts w:ascii="Times New Roman" w:hAnsi="Times New Roman" w:cs="Times New Roman"/>
          <w:sz w:val="24"/>
          <w:szCs w:val="24"/>
        </w:rPr>
        <w:t>Jim</w:t>
      </w:r>
      <w:r w:rsidR="00845B2C">
        <w:rPr>
          <w:rFonts w:ascii="Times New Roman" w:hAnsi="Times New Roman" w:cs="Times New Roman"/>
          <w:sz w:val="24"/>
          <w:szCs w:val="24"/>
        </w:rPr>
        <w:t xml:space="preserve"> Wear explained the election proce</w:t>
      </w:r>
      <w:r w:rsidR="00945E8A">
        <w:rPr>
          <w:rFonts w:ascii="Times New Roman" w:hAnsi="Times New Roman" w:cs="Times New Roman"/>
          <w:sz w:val="24"/>
          <w:szCs w:val="24"/>
        </w:rPr>
        <w:t>ss to the members</w:t>
      </w:r>
      <w:r w:rsidR="00E377E6">
        <w:rPr>
          <w:rFonts w:ascii="Times New Roman" w:hAnsi="Times New Roman" w:cs="Times New Roman"/>
          <w:sz w:val="24"/>
          <w:szCs w:val="24"/>
        </w:rPr>
        <w:t>, 1 vote per owner, and t</w:t>
      </w:r>
      <w:r w:rsidR="00945E8A">
        <w:rPr>
          <w:rFonts w:ascii="Times New Roman" w:hAnsi="Times New Roman" w:cs="Times New Roman"/>
          <w:sz w:val="24"/>
          <w:szCs w:val="24"/>
        </w:rPr>
        <w:t xml:space="preserve">hen </w:t>
      </w:r>
      <w:r w:rsidR="00845B2C">
        <w:rPr>
          <w:rFonts w:ascii="Times New Roman" w:hAnsi="Times New Roman" w:cs="Times New Roman"/>
          <w:sz w:val="24"/>
          <w:szCs w:val="24"/>
        </w:rPr>
        <w:t>asked for</w:t>
      </w:r>
      <w:r w:rsidR="00945E8A">
        <w:rPr>
          <w:rFonts w:ascii="Times New Roman" w:hAnsi="Times New Roman" w:cs="Times New Roman"/>
          <w:sz w:val="24"/>
          <w:szCs w:val="24"/>
        </w:rPr>
        <w:t xml:space="preserve"> nominations officers for Hotel Unit Director</w:t>
      </w:r>
      <w:r w:rsidR="009C045B">
        <w:rPr>
          <w:rFonts w:ascii="Times New Roman" w:hAnsi="Times New Roman" w:cs="Times New Roman"/>
          <w:sz w:val="24"/>
          <w:szCs w:val="24"/>
        </w:rPr>
        <w:t>.</w:t>
      </w:r>
    </w:p>
    <w:p w:rsidR="00945E8A" w:rsidRDefault="00945E8A" w:rsidP="00845B2C">
      <w:pPr>
        <w:pStyle w:val="NoSpacing"/>
        <w:rPr>
          <w:rFonts w:ascii="Times New Roman" w:hAnsi="Times New Roman" w:cs="Times New Roman"/>
          <w:sz w:val="24"/>
          <w:szCs w:val="24"/>
        </w:rPr>
      </w:pPr>
    </w:p>
    <w:p w:rsidR="00D85428" w:rsidRDefault="00945E8A" w:rsidP="00845B2C">
      <w:pPr>
        <w:pStyle w:val="NoSpacing"/>
        <w:rPr>
          <w:rFonts w:ascii="Times New Roman" w:hAnsi="Times New Roman" w:cs="Times New Roman"/>
          <w:sz w:val="24"/>
          <w:szCs w:val="24"/>
        </w:rPr>
      </w:pPr>
      <w:r>
        <w:rPr>
          <w:rFonts w:ascii="Times New Roman" w:hAnsi="Times New Roman" w:cs="Times New Roman"/>
          <w:sz w:val="24"/>
          <w:szCs w:val="24"/>
        </w:rPr>
        <w:t xml:space="preserve">Mark Kessler currently </w:t>
      </w:r>
      <w:r w:rsidR="0058353E">
        <w:rPr>
          <w:rFonts w:ascii="Times New Roman" w:hAnsi="Times New Roman" w:cs="Times New Roman"/>
          <w:sz w:val="24"/>
          <w:szCs w:val="24"/>
        </w:rPr>
        <w:t xml:space="preserve">holds </w:t>
      </w:r>
      <w:r>
        <w:rPr>
          <w:rFonts w:ascii="Times New Roman" w:hAnsi="Times New Roman" w:cs="Times New Roman"/>
          <w:sz w:val="24"/>
          <w:szCs w:val="24"/>
        </w:rPr>
        <w:t xml:space="preserve">board seat. </w:t>
      </w:r>
      <w:r w:rsidR="007934A3">
        <w:rPr>
          <w:rFonts w:ascii="Times New Roman" w:hAnsi="Times New Roman" w:cs="Times New Roman"/>
          <w:sz w:val="24"/>
          <w:szCs w:val="24"/>
        </w:rPr>
        <w:t xml:space="preserve"> Richard</w:t>
      </w:r>
      <w:r w:rsidR="004F0B0F">
        <w:rPr>
          <w:rFonts w:ascii="Times New Roman" w:hAnsi="Times New Roman" w:cs="Times New Roman"/>
          <w:sz w:val="24"/>
          <w:szCs w:val="24"/>
        </w:rPr>
        <w:t xml:space="preserve"> Kessler nominated Mark</w:t>
      </w:r>
      <w:r w:rsidR="00E377E6">
        <w:rPr>
          <w:rFonts w:ascii="Times New Roman" w:hAnsi="Times New Roman" w:cs="Times New Roman"/>
          <w:sz w:val="24"/>
          <w:szCs w:val="24"/>
        </w:rPr>
        <w:t xml:space="preserve"> Kessler</w:t>
      </w:r>
      <w:r w:rsidR="006D0740">
        <w:rPr>
          <w:rFonts w:ascii="Times New Roman" w:hAnsi="Times New Roman" w:cs="Times New Roman"/>
          <w:sz w:val="24"/>
          <w:szCs w:val="24"/>
        </w:rPr>
        <w:t xml:space="preserve"> for a term ending at the annual meeting in 2015</w:t>
      </w:r>
      <w:r w:rsidR="00E377E6">
        <w:rPr>
          <w:rFonts w:ascii="Times New Roman" w:hAnsi="Times New Roman" w:cs="Times New Roman"/>
          <w:sz w:val="24"/>
          <w:szCs w:val="24"/>
        </w:rPr>
        <w:t xml:space="preserve">. Steven </w:t>
      </w:r>
      <w:r w:rsidR="0058353E">
        <w:rPr>
          <w:rFonts w:ascii="Times New Roman" w:hAnsi="Times New Roman" w:cs="Times New Roman"/>
          <w:sz w:val="24"/>
          <w:szCs w:val="24"/>
        </w:rPr>
        <w:t xml:space="preserve">Broadbent seconded. </w:t>
      </w:r>
      <w:r w:rsidR="006D0740">
        <w:rPr>
          <w:rFonts w:ascii="Times New Roman" w:hAnsi="Times New Roman" w:cs="Times New Roman"/>
          <w:sz w:val="24"/>
          <w:szCs w:val="24"/>
        </w:rPr>
        <w:t xml:space="preserve">There being no further nominations, a motion was made to approve by acclimation.  </w:t>
      </w:r>
      <w:r w:rsidR="0058353E">
        <w:rPr>
          <w:rFonts w:ascii="Times New Roman" w:hAnsi="Times New Roman" w:cs="Times New Roman"/>
          <w:sz w:val="24"/>
          <w:szCs w:val="24"/>
        </w:rPr>
        <w:t>The motion</w:t>
      </w:r>
      <w:r w:rsidR="004F0B0F">
        <w:rPr>
          <w:rFonts w:ascii="Times New Roman" w:hAnsi="Times New Roman" w:cs="Times New Roman"/>
          <w:sz w:val="24"/>
          <w:szCs w:val="24"/>
        </w:rPr>
        <w:t xml:space="preserve"> </w:t>
      </w:r>
      <w:r w:rsidR="006D0740">
        <w:rPr>
          <w:rFonts w:ascii="Times New Roman" w:hAnsi="Times New Roman" w:cs="Times New Roman"/>
          <w:sz w:val="24"/>
          <w:szCs w:val="24"/>
        </w:rPr>
        <w:t xml:space="preserve">was seconded and </w:t>
      </w:r>
      <w:r w:rsidR="0058353E">
        <w:rPr>
          <w:rFonts w:ascii="Times New Roman" w:hAnsi="Times New Roman" w:cs="Times New Roman"/>
          <w:sz w:val="24"/>
          <w:szCs w:val="24"/>
        </w:rPr>
        <w:t>carried.</w:t>
      </w:r>
    </w:p>
    <w:p w:rsidR="00D85428" w:rsidRDefault="00D85428" w:rsidP="00282BA0">
      <w:pPr>
        <w:pStyle w:val="NoSpacing"/>
        <w:rPr>
          <w:rFonts w:ascii="Times New Roman" w:hAnsi="Times New Roman" w:cs="Times New Roman"/>
          <w:sz w:val="24"/>
          <w:szCs w:val="24"/>
        </w:rPr>
      </w:pPr>
    </w:p>
    <w:p w:rsidR="006D0740" w:rsidRDefault="00E377E6" w:rsidP="006D0740">
      <w:pPr>
        <w:pStyle w:val="NoSpacing"/>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sidR="00D85428">
        <w:rPr>
          <w:rFonts w:ascii="Times New Roman" w:hAnsi="Times New Roman" w:cs="Times New Roman"/>
          <w:sz w:val="24"/>
          <w:szCs w:val="24"/>
        </w:rPr>
        <w:t>J</w:t>
      </w:r>
      <w:r w:rsidR="000B4696">
        <w:rPr>
          <w:rFonts w:ascii="Times New Roman" w:hAnsi="Times New Roman" w:cs="Times New Roman"/>
          <w:sz w:val="24"/>
          <w:szCs w:val="24"/>
        </w:rPr>
        <w:t>ardis</w:t>
      </w:r>
      <w:proofErr w:type="spellEnd"/>
      <w:r>
        <w:rPr>
          <w:rFonts w:ascii="Times New Roman" w:hAnsi="Times New Roman" w:cs="Times New Roman"/>
          <w:sz w:val="24"/>
          <w:szCs w:val="24"/>
        </w:rPr>
        <w:t xml:space="preserve"> </w:t>
      </w:r>
      <w:r w:rsidR="0058353E">
        <w:rPr>
          <w:rFonts w:ascii="Times New Roman" w:hAnsi="Times New Roman" w:cs="Times New Roman"/>
          <w:sz w:val="24"/>
          <w:szCs w:val="24"/>
        </w:rPr>
        <w:t>nominated Tim Baker for Commercial Unit Director</w:t>
      </w:r>
      <w:r w:rsidR="006D0740">
        <w:rPr>
          <w:rFonts w:ascii="Times New Roman" w:hAnsi="Times New Roman" w:cs="Times New Roman"/>
          <w:sz w:val="24"/>
          <w:szCs w:val="24"/>
        </w:rPr>
        <w:t xml:space="preserve"> </w:t>
      </w:r>
      <w:proofErr w:type="gramStart"/>
      <w:r w:rsidR="006D0740">
        <w:rPr>
          <w:rFonts w:ascii="Times New Roman" w:hAnsi="Times New Roman" w:cs="Times New Roman"/>
          <w:sz w:val="24"/>
          <w:szCs w:val="24"/>
        </w:rPr>
        <w:t>seat</w:t>
      </w:r>
      <w:proofErr w:type="gramEnd"/>
      <w:r w:rsidR="006D0740">
        <w:rPr>
          <w:rFonts w:ascii="Times New Roman" w:hAnsi="Times New Roman" w:cs="Times New Roman"/>
          <w:sz w:val="24"/>
          <w:szCs w:val="24"/>
        </w:rPr>
        <w:t xml:space="preserve"> for a term ending at the annual meeting in 2015</w:t>
      </w:r>
      <w:r w:rsidR="0058353E">
        <w:rPr>
          <w:rFonts w:ascii="Times New Roman" w:hAnsi="Times New Roman" w:cs="Times New Roman"/>
          <w:sz w:val="24"/>
          <w:szCs w:val="24"/>
        </w:rPr>
        <w:t xml:space="preserve">. Andrew Keiser seconded. </w:t>
      </w:r>
      <w:r w:rsidR="006D0740">
        <w:rPr>
          <w:rFonts w:ascii="Times New Roman" w:hAnsi="Times New Roman" w:cs="Times New Roman"/>
          <w:sz w:val="24"/>
          <w:szCs w:val="24"/>
        </w:rPr>
        <w:t>There being no further nominations, a motion was made to approve by acclimation.  The motion was seconded and carried.</w:t>
      </w:r>
    </w:p>
    <w:p w:rsidR="006D0740" w:rsidRDefault="006D0740" w:rsidP="00282BA0">
      <w:pPr>
        <w:pStyle w:val="NoSpacing"/>
        <w:rPr>
          <w:rFonts w:ascii="Times New Roman" w:hAnsi="Times New Roman" w:cs="Times New Roman"/>
          <w:sz w:val="24"/>
          <w:szCs w:val="24"/>
        </w:rPr>
      </w:pPr>
    </w:p>
    <w:p w:rsidR="00CB6C98" w:rsidRDefault="00945E8A" w:rsidP="009C099B">
      <w:pPr>
        <w:rPr>
          <w:rFonts w:ascii="Times New Roman" w:hAnsi="Times New Roman" w:cs="Times New Roman"/>
          <w:sz w:val="24"/>
          <w:szCs w:val="24"/>
        </w:rPr>
      </w:pPr>
      <w:r w:rsidRPr="00945E8A">
        <w:rPr>
          <w:rFonts w:ascii="Times New Roman" w:hAnsi="Times New Roman" w:cs="Times New Roman"/>
          <w:sz w:val="24"/>
          <w:szCs w:val="24"/>
        </w:rPr>
        <w:t>Conference call-in o</w:t>
      </w:r>
      <w:r w:rsidR="0058353E">
        <w:rPr>
          <w:rFonts w:ascii="Times New Roman" w:hAnsi="Times New Roman" w:cs="Times New Roman"/>
          <w:sz w:val="24"/>
          <w:szCs w:val="24"/>
        </w:rPr>
        <w:t>ption brought up for discussion</w:t>
      </w:r>
      <w:r w:rsidRPr="00945E8A">
        <w:rPr>
          <w:rFonts w:ascii="Times New Roman" w:hAnsi="Times New Roman" w:cs="Times New Roman"/>
          <w:sz w:val="24"/>
          <w:szCs w:val="24"/>
        </w:rPr>
        <w:t xml:space="preserve"> by owner</w:t>
      </w:r>
      <w:r w:rsidR="0058353E">
        <w:rPr>
          <w:rFonts w:ascii="Times New Roman" w:hAnsi="Times New Roman" w:cs="Times New Roman"/>
          <w:sz w:val="24"/>
          <w:szCs w:val="24"/>
        </w:rPr>
        <w:t>s.</w:t>
      </w:r>
      <w:r w:rsidR="009C099B">
        <w:rPr>
          <w:rFonts w:ascii="Times New Roman" w:hAnsi="Times New Roman" w:cs="Times New Roman"/>
          <w:sz w:val="24"/>
          <w:szCs w:val="24"/>
        </w:rPr>
        <w:t xml:space="preserve">   </w:t>
      </w:r>
      <w:r w:rsidR="007934A3">
        <w:rPr>
          <w:rFonts w:ascii="Times New Roman" w:hAnsi="Times New Roman" w:cs="Times New Roman"/>
          <w:sz w:val="24"/>
          <w:szCs w:val="24"/>
        </w:rPr>
        <w:t>Richard</w:t>
      </w:r>
      <w:r w:rsidR="00E377E6">
        <w:rPr>
          <w:rFonts w:ascii="Times New Roman" w:hAnsi="Times New Roman" w:cs="Times New Roman"/>
          <w:sz w:val="24"/>
          <w:szCs w:val="24"/>
        </w:rPr>
        <w:t xml:space="preserve"> Kessler advised will be discussed at the next</w:t>
      </w:r>
      <w:r w:rsidR="00F655CF">
        <w:rPr>
          <w:rFonts w:ascii="Times New Roman" w:hAnsi="Times New Roman" w:cs="Times New Roman"/>
          <w:sz w:val="24"/>
          <w:szCs w:val="24"/>
        </w:rPr>
        <w:t xml:space="preserve"> Board of Directors</w:t>
      </w:r>
      <w:r w:rsidR="00E377E6">
        <w:rPr>
          <w:rFonts w:ascii="Times New Roman" w:hAnsi="Times New Roman" w:cs="Times New Roman"/>
          <w:sz w:val="24"/>
          <w:szCs w:val="24"/>
        </w:rPr>
        <w:t xml:space="preserve"> meeting.</w:t>
      </w:r>
      <w:r w:rsidR="00F655CF">
        <w:rPr>
          <w:rFonts w:ascii="Times New Roman" w:hAnsi="Times New Roman" w:cs="Times New Roman"/>
          <w:sz w:val="24"/>
          <w:szCs w:val="24"/>
        </w:rPr>
        <w:t xml:space="preserve"> They meet </w:t>
      </w:r>
      <w:r w:rsidR="00720CFC">
        <w:rPr>
          <w:rFonts w:ascii="Times New Roman" w:hAnsi="Times New Roman" w:cs="Times New Roman"/>
          <w:sz w:val="24"/>
          <w:szCs w:val="24"/>
        </w:rPr>
        <w:t>quarterly</w:t>
      </w:r>
      <w:r w:rsidR="00E377E6">
        <w:rPr>
          <w:rFonts w:ascii="Times New Roman" w:hAnsi="Times New Roman" w:cs="Times New Roman"/>
          <w:sz w:val="24"/>
          <w:szCs w:val="24"/>
        </w:rPr>
        <w:t>. Colorado</w:t>
      </w:r>
      <w:r w:rsidR="00F655CF">
        <w:rPr>
          <w:rFonts w:ascii="Times New Roman" w:hAnsi="Times New Roman" w:cs="Times New Roman"/>
          <w:sz w:val="24"/>
          <w:szCs w:val="24"/>
        </w:rPr>
        <w:t xml:space="preserve"> L</w:t>
      </w:r>
      <w:r w:rsidR="00D87090">
        <w:rPr>
          <w:rFonts w:ascii="Times New Roman" w:hAnsi="Times New Roman" w:cs="Times New Roman"/>
          <w:sz w:val="24"/>
          <w:szCs w:val="24"/>
        </w:rPr>
        <w:t xml:space="preserve">aw </w:t>
      </w:r>
      <w:r w:rsidR="00F655CF">
        <w:rPr>
          <w:rFonts w:ascii="Times New Roman" w:hAnsi="Times New Roman" w:cs="Times New Roman"/>
          <w:sz w:val="24"/>
          <w:szCs w:val="24"/>
        </w:rPr>
        <w:t xml:space="preserve">(Sunshine Law) </w:t>
      </w:r>
      <w:r w:rsidR="00D87090">
        <w:rPr>
          <w:rFonts w:ascii="Times New Roman" w:hAnsi="Times New Roman" w:cs="Times New Roman"/>
          <w:sz w:val="24"/>
          <w:szCs w:val="24"/>
        </w:rPr>
        <w:t xml:space="preserve">states anyone (owner) can attend whether or not they are a BOD member.  </w:t>
      </w:r>
      <w:r w:rsidR="00F655CF">
        <w:rPr>
          <w:rFonts w:ascii="Times New Roman" w:hAnsi="Times New Roman" w:cs="Times New Roman"/>
          <w:sz w:val="24"/>
          <w:szCs w:val="24"/>
        </w:rPr>
        <w:t xml:space="preserve">Individuals who are not members are not allowed to speak but may </w:t>
      </w:r>
      <w:r w:rsidR="00CB6C98">
        <w:rPr>
          <w:rFonts w:ascii="Times New Roman" w:hAnsi="Times New Roman" w:cs="Times New Roman"/>
          <w:sz w:val="24"/>
          <w:szCs w:val="24"/>
        </w:rPr>
        <w:t xml:space="preserve">listen.  Owners request BOD meeting notification by email.  </w:t>
      </w:r>
    </w:p>
    <w:p w:rsidR="00CB6C98" w:rsidRDefault="00CB6C98" w:rsidP="00282BA0">
      <w:pPr>
        <w:pStyle w:val="NoSpacing"/>
        <w:rPr>
          <w:rFonts w:ascii="Times New Roman" w:hAnsi="Times New Roman" w:cs="Times New Roman"/>
          <w:sz w:val="24"/>
          <w:szCs w:val="24"/>
        </w:rPr>
      </w:pPr>
      <w:r>
        <w:rPr>
          <w:rFonts w:ascii="Times New Roman" w:hAnsi="Times New Roman" w:cs="Times New Roman"/>
          <w:sz w:val="24"/>
          <w:szCs w:val="24"/>
        </w:rPr>
        <w:t>Jim</w:t>
      </w:r>
      <w:r w:rsidR="00F655CF">
        <w:rPr>
          <w:rFonts w:ascii="Times New Roman" w:hAnsi="Times New Roman" w:cs="Times New Roman"/>
          <w:sz w:val="24"/>
          <w:szCs w:val="24"/>
        </w:rPr>
        <w:t xml:space="preserve"> Wear </w:t>
      </w:r>
      <w:r>
        <w:rPr>
          <w:rFonts w:ascii="Times New Roman" w:hAnsi="Times New Roman" w:cs="Times New Roman"/>
          <w:sz w:val="24"/>
          <w:szCs w:val="24"/>
        </w:rPr>
        <w:t>concurs</w:t>
      </w:r>
      <w:r w:rsidR="00F655CF">
        <w:rPr>
          <w:rFonts w:ascii="Times New Roman" w:hAnsi="Times New Roman" w:cs="Times New Roman"/>
          <w:sz w:val="24"/>
          <w:szCs w:val="24"/>
        </w:rPr>
        <w:t>;</w:t>
      </w:r>
      <w:r>
        <w:rPr>
          <w:rFonts w:ascii="Times New Roman" w:hAnsi="Times New Roman" w:cs="Times New Roman"/>
          <w:sz w:val="24"/>
          <w:szCs w:val="24"/>
        </w:rPr>
        <w:t xml:space="preserve"> email</w:t>
      </w:r>
      <w:r w:rsidR="00F655CF">
        <w:rPr>
          <w:rFonts w:ascii="Times New Roman" w:hAnsi="Times New Roman" w:cs="Times New Roman"/>
          <w:sz w:val="24"/>
          <w:szCs w:val="24"/>
        </w:rPr>
        <w:t xml:space="preserve">, </w:t>
      </w:r>
      <w:r>
        <w:rPr>
          <w:rFonts w:ascii="Times New Roman" w:hAnsi="Times New Roman" w:cs="Times New Roman"/>
          <w:sz w:val="24"/>
          <w:szCs w:val="24"/>
        </w:rPr>
        <w:t>website</w:t>
      </w:r>
      <w:r w:rsidR="00F655CF">
        <w:rPr>
          <w:rFonts w:ascii="Times New Roman" w:hAnsi="Times New Roman" w:cs="Times New Roman"/>
          <w:sz w:val="24"/>
          <w:szCs w:val="24"/>
        </w:rPr>
        <w:t>, or displayed in</w:t>
      </w:r>
      <w:r>
        <w:rPr>
          <w:rFonts w:ascii="Times New Roman" w:hAnsi="Times New Roman" w:cs="Times New Roman"/>
          <w:sz w:val="24"/>
          <w:szCs w:val="24"/>
        </w:rPr>
        <w:t xml:space="preserve"> hotel </w:t>
      </w:r>
      <w:r w:rsidR="00F655CF">
        <w:rPr>
          <w:rFonts w:ascii="Times New Roman" w:hAnsi="Times New Roman" w:cs="Times New Roman"/>
          <w:sz w:val="24"/>
          <w:szCs w:val="24"/>
        </w:rPr>
        <w:t xml:space="preserve">are </w:t>
      </w:r>
      <w:r>
        <w:rPr>
          <w:rFonts w:ascii="Times New Roman" w:hAnsi="Times New Roman" w:cs="Times New Roman"/>
          <w:sz w:val="24"/>
          <w:szCs w:val="24"/>
        </w:rPr>
        <w:t xml:space="preserve">acceptable ways for notification.  </w:t>
      </w:r>
    </w:p>
    <w:p w:rsidR="00CB6C98" w:rsidRDefault="00CB6C98" w:rsidP="00282BA0">
      <w:pPr>
        <w:pStyle w:val="NoSpacing"/>
        <w:rPr>
          <w:rFonts w:ascii="Times New Roman" w:hAnsi="Times New Roman" w:cs="Times New Roman"/>
          <w:sz w:val="24"/>
          <w:szCs w:val="24"/>
        </w:rPr>
      </w:pPr>
    </w:p>
    <w:p w:rsidR="00CB6C98" w:rsidRDefault="00CB6C98" w:rsidP="00282BA0">
      <w:pPr>
        <w:pStyle w:val="NoSpacing"/>
        <w:rPr>
          <w:rFonts w:ascii="Times New Roman" w:hAnsi="Times New Roman" w:cs="Times New Roman"/>
          <w:sz w:val="24"/>
          <w:szCs w:val="24"/>
        </w:rPr>
      </w:pPr>
      <w:r>
        <w:rPr>
          <w:rFonts w:ascii="Times New Roman" w:hAnsi="Times New Roman" w:cs="Times New Roman"/>
          <w:sz w:val="24"/>
          <w:szCs w:val="24"/>
        </w:rPr>
        <w:t>Kevin</w:t>
      </w:r>
      <w:r w:rsidR="00C17CB7">
        <w:rPr>
          <w:rFonts w:ascii="Times New Roman" w:hAnsi="Times New Roman" w:cs="Times New Roman"/>
          <w:sz w:val="24"/>
          <w:szCs w:val="24"/>
        </w:rPr>
        <w:t xml:space="preserve"> Shields</w:t>
      </w:r>
      <w:r>
        <w:rPr>
          <w:rFonts w:ascii="Times New Roman" w:hAnsi="Times New Roman" w:cs="Times New Roman"/>
          <w:sz w:val="24"/>
          <w:szCs w:val="24"/>
        </w:rPr>
        <w:t xml:space="preserve"> spoke of upcoming newsletter and its contents including meeting notifications, area specials, repairs, etc. </w:t>
      </w:r>
      <w:r w:rsidR="006D0740">
        <w:rPr>
          <w:rFonts w:ascii="Times New Roman" w:hAnsi="Times New Roman" w:cs="Times New Roman"/>
          <w:sz w:val="24"/>
          <w:szCs w:val="24"/>
        </w:rPr>
        <w:t>which w</w:t>
      </w:r>
      <w:r>
        <w:rPr>
          <w:rFonts w:ascii="Times New Roman" w:hAnsi="Times New Roman" w:cs="Times New Roman"/>
          <w:sz w:val="24"/>
          <w:szCs w:val="24"/>
        </w:rPr>
        <w:t>ill be dis</w:t>
      </w:r>
      <w:r w:rsidR="006D0740">
        <w:rPr>
          <w:rFonts w:ascii="Times New Roman" w:hAnsi="Times New Roman" w:cs="Times New Roman"/>
          <w:sz w:val="24"/>
          <w:szCs w:val="24"/>
        </w:rPr>
        <w:t>tributed</w:t>
      </w:r>
      <w:r>
        <w:rPr>
          <w:rFonts w:ascii="Times New Roman" w:hAnsi="Times New Roman" w:cs="Times New Roman"/>
          <w:sz w:val="24"/>
          <w:szCs w:val="24"/>
        </w:rPr>
        <w:t xml:space="preserve"> by email.  </w:t>
      </w:r>
    </w:p>
    <w:p w:rsidR="00CB6C98" w:rsidRDefault="00CB6C98" w:rsidP="00282BA0">
      <w:pPr>
        <w:pStyle w:val="NoSpacing"/>
        <w:rPr>
          <w:rFonts w:ascii="Times New Roman" w:hAnsi="Times New Roman" w:cs="Times New Roman"/>
          <w:sz w:val="24"/>
          <w:szCs w:val="24"/>
        </w:rPr>
      </w:pPr>
    </w:p>
    <w:p w:rsidR="00E26012" w:rsidRDefault="00E26012" w:rsidP="00282BA0">
      <w:pPr>
        <w:pStyle w:val="NoSpacing"/>
        <w:rPr>
          <w:rFonts w:ascii="Times New Roman" w:hAnsi="Times New Roman" w:cs="Times New Roman"/>
          <w:b/>
          <w:sz w:val="24"/>
          <w:szCs w:val="24"/>
        </w:rPr>
      </w:pPr>
    </w:p>
    <w:p w:rsidR="00C17CB7" w:rsidRPr="00C17CB7" w:rsidRDefault="00C17CB7" w:rsidP="00282BA0">
      <w:pPr>
        <w:pStyle w:val="NoSpacing"/>
        <w:rPr>
          <w:rFonts w:ascii="Times New Roman" w:hAnsi="Times New Roman" w:cs="Times New Roman"/>
          <w:b/>
          <w:sz w:val="24"/>
          <w:szCs w:val="24"/>
        </w:rPr>
      </w:pPr>
      <w:r w:rsidRPr="00C17CB7">
        <w:rPr>
          <w:rFonts w:ascii="Times New Roman" w:hAnsi="Times New Roman" w:cs="Times New Roman"/>
          <w:b/>
          <w:sz w:val="24"/>
          <w:szCs w:val="24"/>
        </w:rPr>
        <w:lastRenderedPageBreak/>
        <w:t xml:space="preserve">6.0 </w:t>
      </w:r>
      <w:r w:rsidRPr="00C17CB7">
        <w:rPr>
          <w:rFonts w:ascii="Times New Roman" w:hAnsi="Times New Roman" w:cs="Times New Roman"/>
          <w:b/>
          <w:sz w:val="24"/>
          <w:szCs w:val="24"/>
          <w:u w:val="single"/>
        </w:rPr>
        <w:t>Operating Fund Budget</w:t>
      </w:r>
    </w:p>
    <w:p w:rsidR="00E26012" w:rsidRDefault="00E26012" w:rsidP="00282BA0">
      <w:pPr>
        <w:pStyle w:val="NoSpacing"/>
        <w:rPr>
          <w:rFonts w:ascii="Times New Roman" w:hAnsi="Times New Roman" w:cs="Times New Roman"/>
          <w:sz w:val="24"/>
          <w:szCs w:val="24"/>
        </w:rPr>
      </w:pPr>
    </w:p>
    <w:p w:rsidR="00C17CB7" w:rsidRDefault="00CB6C98" w:rsidP="00282BA0">
      <w:pPr>
        <w:pStyle w:val="NoSpacing"/>
        <w:rPr>
          <w:rFonts w:ascii="Times New Roman" w:hAnsi="Times New Roman" w:cs="Times New Roman"/>
          <w:sz w:val="24"/>
          <w:szCs w:val="24"/>
        </w:rPr>
      </w:pPr>
      <w:r>
        <w:rPr>
          <w:rFonts w:ascii="Times New Roman" w:hAnsi="Times New Roman" w:cs="Times New Roman"/>
          <w:sz w:val="24"/>
          <w:szCs w:val="24"/>
        </w:rPr>
        <w:t>Richard Kes</w:t>
      </w:r>
      <w:r w:rsidR="00C17CB7">
        <w:rPr>
          <w:rFonts w:ascii="Times New Roman" w:hAnsi="Times New Roman" w:cs="Times New Roman"/>
          <w:sz w:val="24"/>
          <w:szCs w:val="24"/>
        </w:rPr>
        <w:t xml:space="preserve">sler </w:t>
      </w:r>
      <w:r w:rsidR="00E07B0A">
        <w:rPr>
          <w:rFonts w:ascii="Times New Roman" w:hAnsi="Times New Roman" w:cs="Times New Roman"/>
          <w:sz w:val="24"/>
          <w:szCs w:val="24"/>
        </w:rPr>
        <w:t xml:space="preserve">reviewed the </w:t>
      </w:r>
      <w:r w:rsidR="00C17CB7">
        <w:rPr>
          <w:rFonts w:ascii="Times New Roman" w:hAnsi="Times New Roman" w:cs="Times New Roman"/>
          <w:sz w:val="24"/>
          <w:szCs w:val="24"/>
        </w:rPr>
        <w:t>2012 Operating Fund B</w:t>
      </w:r>
      <w:r w:rsidR="00E07B0A">
        <w:rPr>
          <w:rFonts w:ascii="Times New Roman" w:hAnsi="Times New Roman" w:cs="Times New Roman"/>
          <w:sz w:val="24"/>
          <w:szCs w:val="24"/>
        </w:rPr>
        <w:t>udget.</w:t>
      </w:r>
    </w:p>
    <w:p w:rsidR="00CB6C98" w:rsidRDefault="00C17CB7"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B6C98" w:rsidRDefault="00CB6C98" w:rsidP="00282BA0">
      <w:pPr>
        <w:pStyle w:val="NoSpacing"/>
        <w:rPr>
          <w:rFonts w:ascii="Times New Roman" w:hAnsi="Times New Roman" w:cs="Times New Roman"/>
          <w:sz w:val="24"/>
          <w:szCs w:val="24"/>
        </w:rPr>
      </w:pPr>
      <w:r>
        <w:rPr>
          <w:rFonts w:ascii="Times New Roman" w:hAnsi="Times New Roman" w:cs="Times New Roman"/>
          <w:sz w:val="24"/>
          <w:szCs w:val="24"/>
        </w:rPr>
        <w:t>Fravy</w:t>
      </w:r>
      <w:r w:rsidR="00C17CB7">
        <w:rPr>
          <w:rFonts w:ascii="Times New Roman" w:hAnsi="Times New Roman" w:cs="Times New Roman"/>
          <w:sz w:val="24"/>
          <w:szCs w:val="24"/>
        </w:rPr>
        <w:t xml:space="preserve"> Collazo stated that </w:t>
      </w:r>
      <w:r>
        <w:rPr>
          <w:rFonts w:ascii="Times New Roman" w:hAnsi="Times New Roman" w:cs="Times New Roman"/>
          <w:sz w:val="24"/>
          <w:szCs w:val="24"/>
        </w:rPr>
        <w:t>Q1 asse</w:t>
      </w:r>
      <w:r w:rsidR="00C17CB7">
        <w:rPr>
          <w:rFonts w:ascii="Times New Roman" w:hAnsi="Times New Roman" w:cs="Times New Roman"/>
          <w:sz w:val="24"/>
          <w:szCs w:val="24"/>
        </w:rPr>
        <w:t>ssmen</w:t>
      </w:r>
      <w:r>
        <w:rPr>
          <w:rFonts w:ascii="Times New Roman" w:hAnsi="Times New Roman" w:cs="Times New Roman"/>
          <w:sz w:val="24"/>
          <w:szCs w:val="24"/>
        </w:rPr>
        <w:t>ts</w:t>
      </w:r>
      <w:r w:rsidR="00C17CB7">
        <w:rPr>
          <w:rFonts w:ascii="Times New Roman" w:hAnsi="Times New Roman" w:cs="Times New Roman"/>
          <w:sz w:val="24"/>
          <w:szCs w:val="24"/>
        </w:rPr>
        <w:t xml:space="preserve"> that</w:t>
      </w:r>
      <w:r>
        <w:rPr>
          <w:rFonts w:ascii="Times New Roman" w:hAnsi="Times New Roman" w:cs="Times New Roman"/>
          <w:sz w:val="24"/>
          <w:szCs w:val="24"/>
        </w:rPr>
        <w:t xml:space="preserve"> went out were a little higher. Q2 will have a credit for owners. </w:t>
      </w:r>
    </w:p>
    <w:p w:rsidR="00CB6C98" w:rsidRDefault="00CB6C98" w:rsidP="00282BA0">
      <w:pPr>
        <w:pStyle w:val="NoSpacing"/>
        <w:rPr>
          <w:rFonts w:ascii="Times New Roman" w:hAnsi="Times New Roman" w:cs="Times New Roman"/>
          <w:sz w:val="24"/>
          <w:szCs w:val="24"/>
        </w:rPr>
      </w:pPr>
      <w:r>
        <w:rPr>
          <w:rFonts w:ascii="Times New Roman" w:hAnsi="Times New Roman" w:cs="Times New Roman"/>
          <w:sz w:val="24"/>
          <w:szCs w:val="24"/>
        </w:rPr>
        <w:t>Final budget at 3.42%.</w:t>
      </w:r>
    </w:p>
    <w:p w:rsidR="00CB6C98" w:rsidRDefault="00CB6C98" w:rsidP="00282BA0">
      <w:pPr>
        <w:pStyle w:val="NoSpacing"/>
        <w:rPr>
          <w:rFonts w:ascii="Times New Roman" w:hAnsi="Times New Roman" w:cs="Times New Roman"/>
          <w:sz w:val="24"/>
          <w:szCs w:val="24"/>
        </w:rPr>
      </w:pPr>
      <w:r>
        <w:rPr>
          <w:rFonts w:ascii="Times New Roman" w:hAnsi="Times New Roman" w:cs="Times New Roman"/>
          <w:sz w:val="24"/>
          <w:szCs w:val="24"/>
        </w:rPr>
        <w:t>Total in 2011, $785,000.00.</w:t>
      </w:r>
    </w:p>
    <w:p w:rsidR="00CB6C98" w:rsidRDefault="00C17CB7"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Budget vs. Actuals, </w:t>
      </w:r>
      <w:r w:rsidR="00CB6C98">
        <w:rPr>
          <w:rFonts w:ascii="Times New Roman" w:hAnsi="Times New Roman" w:cs="Times New Roman"/>
          <w:sz w:val="24"/>
          <w:szCs w:val="24"/>
        </w:rPr>
        <w:t>$771,000.00 + 14,000.00</w:t>
      </w:r>
      <w:r w:rsidR="00E377E6">
        <w:rPr>
          <w:rFonts w:ascii="Times New Roman" w:hAnsi="Times New Roman" w:cs="Times New Roman"/>
          <w:sz w:val="24"/>
          <w:szCs w:val="24"/>
        </w:rPr>
        <w:t xml:space="preserve"> credit</w:t>
      </w:r>
      <w:r w:rsidR="00CB6C98">
        <w:rPr>
          <w:rFonts w:ascii="Times New Roman" w:hAnsi="Times New Roman" w:cs="Times New Roman"/>
          <w:sz w:val="24"/>
          <w:szCs w:val="24"/>
        </w:rPr>
        <w:t>=$785</w:t>
      </w:r>
      <w:r>
        <w:rPr>
          <w:rFonts w:ascii="Times New Roman" w:hAnsi="Times New Roman" w:cs="Times New Roman"/>
          <w:sz w:val="24"/>
          <w:szCs w:val="24"/>
        </w:rPr>
        <w:t>,</w:t>
      </w:r>
      <w:r w:rsidR="00CB6C98">
        <w:rPr>
          <w:rFonts w:ascii="Times New Roman" w:hAnsi="Times New Roman" w:cs="Times New Roman"/>
          <w:sz w:val="24"/>
          <w:szCs w:val="24"/>
        </w:rPr>
        <w:t xml:space="preserve">000.00 total expense.  </w:t>
      </w:r>
    </w:p>
    <w:p w:rsidR="00CB6C98" w:rsidRDefault="00CB6C98" w:rsidP="00282BA0">
      <w:pPr>
        <w:pStyle w:val="NoSpacing"/>
        <w:rPr>
          <w:rFonts w:ascii="Times New Roman" w:hAnsi="Times New Roman" w:cs="Times New Roman"/>
          <w:sz w:val="24"/>
          <w:szCs w:val="24"/>
        </w:rPr>
      </w:pPr>
    </w:p>
    <w:p w:rsidR="00E07B0A" w:rsidRPr="00E07B0A" w:rsidRDefault="00DF554F" w:rsidP="00E07B0A">
      <w:pPr>
        <w:rPr>
          <w:rFonts w:ascii="Times New Roman" w:hAnsi="Times New Roman" w:cs="Times New Roman"/>
          <w:sz w:val="24"/>
          <w:szCs w:val="24"/>
        </w:rPr>
      </w:pPr>
      <w:r>
        <w:rPr>
          <w:rFonts w:ascii="Times New Roman" w:hAnsi="Times New Roman" w:cs="Times New Roman"/>
          <w:sz w:val="24"/>
          <w:szCs w:val="24"/>
        </w:rPr>
        <w:t>Budget</w:t>
      </w:r>
      <w:r w:rsidR="00E377E6">
        <w:rPr>
          <w:rFonts w:ascii="Times New Roman" w:hAnsi="Times New Roman" w:cs="Times New Roman"/>
          <w:sz w:val="24"/>
          <w:szCs w:val="24"/>
        </w:rPr>
        <w:t xml:space="preserve"> of </w:t>
      </w:r>
      <w:r w:rsidR="00E07B0A">
        <w:rPr>
          <w:rFonts w:ascii="Times New Roman" w:hAnsi="Times New Roman" w:cs="Times New Roman"/>
          <w:sz w:val="24"/>
          <w:szCs w:val="24"/>
        </w:rPr>
        <w:t>$</w:t>
      </w:r>
      <w:r>
        <w:rPr>
          <w:rFonts w:ascii="Times New Roman" w:hAnsi="Times New Roman" w:cs="Times New Roman"/>
          <w:sz w:val="24"/>
          <w:szCs w:val="24"/>
        </w:rPr>
        <w:t xml:space="preserve">200,000.00 for phase 4 </w:t>
      </w:r>
      <w:r w:rsidR="00C17CB7">
        <w:rPr>
          <w:rFonts w:ascii="Times New Roman" w:hAnsi="Times New Roman" w:cs="Times New Roman"/>
          <w:sz w:val="24"/>
          <w:szCs w:val="24"/>
        </w:rPr>
        <w:t xml:space="preserve">of </w:t>
      </w:r>
      <w:r>
        <w:rPr>
          <w:rFonts w:ascii="Times New Roman" w:hAnsi="Times New Roman" w:cs="Times New Roman"/>
          <w:sz w:val="24"/>
          <w:szCs w:val="24"/>
        </w:rPr>
        <w:t>roof</w:t>
      </w:r>
      <w:r w:rsidR="00C17CB7">
        <w:rPr>
          <w:rFonts w:ascii="Times New Roman" w:hAnsi="Times New Roman" w:cs="Times New Roman"/>
          <w:sz w:val="24"/>
          <w:szCs w:val="24"/>
        </w:rPr>
        <w:t xml:space="preserve"> project</w:t>
      </w:r>
      <w:r w:rsidR="00E07B0A">
        <w:rPr>
          <w:rFonts w:ascii="Times New Roman" w:hAnsi="Times New Roman" w:cs="Times New Roman"/>
          <w:sz w:val="24"/>
          <w:szCs w:val="24"/>
        </w:rPr>
        <w:t>, a</w:t>
      </w:r>
      <w:r>
        <w:rPr>
          <w:rFonts w:ascii="Times New Roman" w:hAnsi="Times New Roman" w:cs="Times New Roman"/>
          <w:sz w:val="24"/>
          <w:szCs w:val="24"/>
        </w:rPr>
        <w:t xml:space="preserve">ir conditioning </w:t>
      </w:r>
      <w:r w:rsidR="00E07B0A">
        <w:rPr>
          <w:rFonts w:ascii="Times New Roman" w:hAnsi="Times New Roman" w:cs="Times New Roman"/>
          <w:sz w:val="24"/>
          <w:szCs w:val="24"/>
        </w:rPr>
        <w:t>in future cut, pool and spa refinishing, p</w:t>
      </w:r>
      <w:r w:rsidR="007875E4">
        <w:rPr>
          <w:rFonts w:ascii="Times New Roman" w:hAnsi="Times New Roman" w:cs="Times New Roman"/>
          <w:sz w:val="24"/>
          <w:szCs w:val="24"/>
        </w:rPr>
        <w:t>lumbing re</w:t>
      </w:r>
      <w:r w:rsidR="00E07B0A">
        <w:rPr>
          <w:rFonts w:ascii="Times New Roman" w:hAnsi="Times New Roman" w:cs="Times New Roman"/>
          <w:sz w:val="24"/>
          <w:szCs w:val="24"/>
        </w:rPr>
        <w:t xml:space="preserve">pairs under main floor boiler equals to </w:t>
      </w:r>
      <w:r w:rsidR="007875E4">
        <w:rPr>
          <w:rFonts w:ascii="Times New Roman" w:hAnsi="Times New Roman" w:cs="Times New Roman"/>
          <w:sz w:val="24"/>
          <w:szCs w:val="24"/>
        </w:rPr>
        <w:t>$2</w:t>
      </w:r>
      <w:r w:rsidR="00E07B0A">
        <w:rPr>
          <w:rFonts w:ascii="Times New Roman" w:hAnsi="Times New Roman" w:cs="Times New Roman"/>
          <w:sz w:val="24"/>
          <w:szCs w:val="24"/>
        </w:rPr>
        <w:t>61,000.00 budget disbursement, b</w:t>
      </w:r>
      <w:r w:rsidR="007875E4">
        <w:rPr>
          <w:rFonts w:ascii="Times New Roman" w:hAnsi="Times New Roman" w:cs="Times New Roman"/>
          <w:sz w:val="24"/>
          <w:szCs w:val="24"/>
        </w:rPr>
        <w:t xml:space="preserve">udget deficit will </w:t>
      </w:r>
      <w:r w:rsidR="00E07B0A">
        <w:rPr>
          <w:rFonts w:ascii="Times New Roman" w:hAnsi="Times New Roman" w:cs="Times New Roman"/>
          <w:sz w:val="24"/>
          <w:szCs w:val="24"/>
        </w:rPr>
        <w:t xml:space="preserve">be offset by the 2011 surplus. </w:t>
      </w:r>
      <w:r w:rsidR="00E07B0A" w:rsidRPr="00E07B0A">
        <w:rPr>
          <w:rFonts w:ascii="Times New Roman" w:hAnsi="Times New Roman" w:cs="Times New Roman"/>
          <w:sz w:val="24"/>
          <w:szCs w:val="24"/>
        </w:rPr>
        <w:t xml:space="preserve">$216,000.00 left in replacement reserve will be spent on repairs.  </w:t>
      </w:r>
    </w:p>
    <w:p w:rsidR="007875E4" w:rsidRDefault="00E07B0A"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It is noted that the Board of Directors will </w:t>
      </w:r>
      <w:r w:rsidR="007875E4">
        <w:rPr>
          <w:rFonts w:ascii="Times New Roman" w:hAnsi="Times New Roman" w:cs="Times New Roman"/>
          <w:sz w:val="24"/>
          <w:szCs w:val="24"/>
        </w:rPr>
        <w:t xml:space="preserve">revisit numbers on budget.  </w:t>
      </w:r>
    </w:p>
    <w:p w:rsidR="00E07B0A" w:rsidRDefault="00E07B0A" w:rsidP="00282BA0">
      <w:pPr>
        <w:pStyle w:val="NoSpacing"/>
        <w:rPr>
          <w:rFonts w:ascii="Times New Roman" w:hAnsi="Times New Roman" w:cs="Times New Roman"/>
          <w:sz w:val="24"/>
          <w:szCs w:val="24"/>
        </w:rPr>
      </w:pPr>
    </w:p>
    <w:p w:rsidR="007F21C0" w:rsidRPr="007F21C0" w:rsidRDefault="00E07B0A" w:rsidP="007F21C0">
      <w:pPr>
        <w:pStyle w:val="NoSpacing"/>
        <w:rPr>
          <w:rFonts w:ascii="Times New Roman" w:hAnsi="Times New Roman" w:cs="Times New Roman"/>
          <w:sz w:val="24"/>
          <w:szCs w:val="24"/>
        </w:rPr>
      </w:pPr>
      <w:r>
        <w:rPr>
          <w:rFonts w:ascii="Times New Roman" w:hAnsi="Times New Roman" w:cs="Times New Roman"/>
          <w:sz w:val="24"/>
          <w:szCs w:val="24"/>
        </w:rPr>
        <w:t xml:space="preserve">Richard Kessler </w:t>
      </w:r>
      <w:r w:rsidR="007875E4">
        <w:rPr>
          <w:rFonts w:ascii="Times New Roman" w:hAnsi="Times New Roman" w:cs="Times New Roman"/>
          <w:sz w:val="24"/>
          <w:szCs w:val="24"/>
        </w:rPr>
        <w:t xml:space="preserve">asked to approve </w:t>
      </w:r>
      <w:r>
        <w:rPr>
          <w:rFonts w:ascii="Times New Roman" w:hAnsi="Times New Roman" w:cs="Times New Roman"/>
          <w:sz w:val="24"/>
          <w:szCs w:val="24"/>
        </w:rPr>
        <w:t>the 2012 budget</w:t>
      </w:r>
      <w:r w:rsidR="007F21C0">
        <w:rPr>
          <w:rFonts w:ascii="Times New Roman" w:hAnsi="Times New Roman" w:cs="Times New Roman"/>
          <w:sz w:val="24"/>
          <w:szCs w:val="24"/>
        </w:rPr>
        <w:t>. Paul</w:t>
      </w:r>
      <w:r w:rsidR="007F21C0" w:rsidRPr="007F21C0">
        <w:t xml:space="preserve"> </w:t>
      </w:r>
      <w:proofErr w:type="spellStart"/>
      <w:r w:rsidR="00E377E6">
        <w:rPr>
          <w:rFonts w:ascii="Times New Roman" w:hAnsi="Times New Roman" w:cs="Times New Roman"/>
          <w:sz w:val="24"/>
          <w:szCs w:val="24"/>
        </w:rPr>
        <w:t>Jardis</w:t>
      </w:r>
      <w:proofErr w:type="spellEnd"/>
      <w:r w:rsidR="00E377E6">
        <w:rPr>
          <w:rFonts w:ascii="Times New Roman" w:hAnsi="Times New Roman" w:cs="Times New Roman"/>
          <w:sz w:val="24"/>
          <w:szCs w:val="24"/>
        </w:rPr>
        <w:t xml:space="preserve"> moved</w:t>
      </w:r>
      <w:r w:rsidR="007F21C0" w:rsidRPr="007F21C0">
        <w:rPr>
          <w:rFonts w:ascii="Times New Roman" w:hAnsi="Times New Roman" w:cs="Times New Roman"/>
          <w:sz w:val="24"/>
          <w:szCs w:val="24"/>
        </w:rPr>
        <w:t xml:space="preserve"> to ratify budget and reserve funds budget. Steven Broadbent seconded. All agreed and the motion carried.</w:t>
      </w:r>
    </w:p>
    <w:p w:rsidR="007F21C0" w:rsidRPr="007F21C0" w:rsidRDefault="007F21C0" w:rsidP="007F21C0">
      <w:pPr>
        <w:pStyle w:val="NoSpacing"/>
        <w:rPr>
          <w:rFonts w:ascii="Times New Roman" w:hAnsi="Times New Roman" w:cs="Times New Roman"/>
          <w:sz w:val="24"/>
          <w:szCs w:val="24"/>
        </w:rPr>
      </w:pPr>
    </w:p>
    <w:p w:rsidR="007F21C0" w:rsidRPr="007F21C0" w:rsidRDefault="00052829" w:rsidP="007F21C0">
      <w:pPr>
        <w:pStyle w:val="NoSpacing"/>
        <w:rPr>
          <w:rFonts w:ascii="Times New Roman" w:hAnsi="Times New Roman" w:cs="Times New Roman"/>
          <w:sz w:val="24"/>
          <w:szCs w:val="24"/>
        </w:rPr>
      </w:pPr>
      <w:r>
        <w:rPr>
          <w:rFonts w:ascii="Times New Roman" w:hAnsi="Times New Roman" w:cs="Times New Roman"/>
          <w:sz w:val="24"/>
          <w:szCs w:val="24"/>
        </w:rPr>
        <w:t xml:space="preserve">Motion was entertained </w:t>
      </w:r>
      <w:r w:rsidR="00E377E6">
        <w:rPr>
          <w:rFonts w:ascii="Times New Roman" w:hAnsi="Times New Roman" w:cs="Times New Roman"/>
          <w:sz w:val="24"/>
          <w:szCs w:val="24"/>
        </w:rPr>
        <w:t xml:space="preserve">to </w:t>
      </w:r>
      <w:r>
        <w:rPr>
          <w:rFonts w:ascii="Times New Roman" w:hAnsi="Times New Roman" w:cs="Times New Roman"/>
          <w:sz w:val="24"/>
          <w:szCs w:val="24"/>
        </w:rPr>
        <w:t>apply all excess operating account income to subsequent year assessments</w:t>
      </w:r>
      <w:r w:rsidR="007F21C0">
        <w:rPr>
          <w:rFonts w:ascii="Times New Roman" w:hAnsi="Times New Roman" w:cs="Times New Roman"/>
          <w:sz w:val="24"/>
          <w:szCs w:val="24"/>
        </w:rPr>
        <w:t>. All agreed</w:t>
      </w:r>
      <w:r>
        <w:rPr>
          <w:rFonts w:ascii="Times New Roman" w:hAnsi="Times New Roman" w:cs="Times New Roman"/>
          <w:sz w:val="24"/>
          <w:szCs w:val="24"/>
        </w:rPr>
        <w:t xml:space="preserve"> and the m</w:t>
      </w:r>
      <w:r w:rsidR="007F21C0" w:rsidRPr="007F21C0">
        <w:rPr>
          <w:rFonts w:ascii="Times New Roman" w:hAnsi="Times New Roman" w:cs="Times New Roman"/>
          <w:sz w:val="24"/>
          <w:szCs w:val="24"/>
        </w:rPr>
        <w:t xml:space="preserve">otion carried.  </w:t>
      </w:r>
      <w:r w:rsidR="007F21C0" w:rsidRPr="007F21C0">
        <w:rPr>
          <w:rFonts w:ascii="Times New Roman" w:hAnsi="Times New Roman" w:cs="Times New Roman"/>
          <w:sz w:val="24"/>
          <w:szCs w:val="24"/>
        </w:rPr>
        <w:tab/>
      </w:r>
      <w:r w:rsidR="007F21C0" w:rsidRPr="007F21C0">
        <w:rPr>
          <w:rFonts w:ascii="Times New Roman" w:hAnsi="Times New Roman" w:cs="Times New Roman"/>
          <w:sz w:val="24"/>
          <w:szCs w:val="24"/>
        </w:rPr>
        <w:tab/>
      </w:r>
      <w:r w:rsidR="007F21C0" w:rsidRPr="007F21C0">
        <w:rPr>
          <w:rFonts w:ascii="Times New Roman" w:hAnsi="Times New Roman" w:cs="Times New Roman"/>
          <w:sz w:val="24"/>
          <w:szCs w:val="24"/>
        </w:rPr>
        <w:tab/>
      </w:r>
    </w:p>
    <w:p w:rsidR="007F21C0" w:rsidRDefault="007F21C0" w:rsidP="007F21C0">
      <w:pPr>
        <w:pStyle w:val="NoSpacing"/>
        <w:rPr>
          <w:rFonts w:ascii="Times New Roman" w:hAnsi="Times New Roman" w:cs="Times New Roman"/>
          <w:sz w:val="24"/>
          <w:szCs w:val="24"/>
        </w:rPr>
      </w:pPr>
    </w:p>
    <w:p w:rsidR="00FF1987" w:rsidRDefault="00052829" w:rsidP="007F21C0">
      <w:pPr>
        <w:pStyle w:val="NoSpacing"/>
        <w:rPr>
          <w:rFonts w:ascii="Times New Roman" w:hAnsi="Times New Roman" w:cs="Times New Roman"/>
          <w:sz w:val="24"/>
          <w:szCs w:val="24"/>
        </w:rPr>
      </w:pPr>
      <w:r>
        <w:rPr>
          <w:rFonts w:ascii="Times New Roman" w:hAnsi="Times New Roman" w:cs="Times New Roman"/>
          <w:sz w:val="24"/>
          <w:szCs w:val="24"/>
        </w:rPr>
        <w:t>Motion was e</w:t>
      </w:r>
      <w:r w:rsidR="007F21C0" w:rsidRPr="007F21C0">
        <w:rPr>
          <w:rFonts w:ascii="Times New Roman" w:hAnsi="Times New Roman" w:cs="Times New Roman"/>
          <w:sz w:val="24"/>
          <w:szCs w:val="24"/>
        </w:rPr>
        <w:t>ntertain</w:t>
      </w:r>
      <w:r>
        <w:rPr>
          <w:rFonts w:ascii="Times New Roman" w:hAnsi="Times New Roman" w:cs="Times New Roman"/>
          <w:sz w:val="24"/>
          <w:szCs w:val="24"/>
        </w:rPr>
        <w:t>ed</w:t>
      </w:r>
      <w:r w:rsidR="007F21C0" w:rsidRPr="007F21C0">
        <w:rPr>
          <w:rFonts w:ascii="Times New Roman" w:hAnsi="Times New Roman" w:cs="Times New Roman"/>
          <w:sz w:val="24"/>
          <w:szCs w:val="24"/>
        </w:rPr>
        <w:t xml:space="preserve"> t</w:t>
      </w:r>
      <w:r>
        <w:rPr>
          <w:rFonts w:ascii="Times New Roman" w:hAnsi="Times New Roman" w:cs="Times New Roman"/>
          <w:sz w:val="24"/>
          <w:szCs w:val="24"/>
        </w:rPr>
        <w:t>hat all re</w:t>
      </w:r>
      <w:r w:rsidR="007F21C0" w:rsidRPr="007F21C0">
        <w:rPr>
          <w:rFonts w:ascii="Times New Roman" w:hAnsi="Times New Roman" w:cs="Times New Roman"/>
          <w:sz w:val="24"/>
          <w:szCs w:val="24"/>
        </w:rPr>
        <w:t>serve asse</w:t>
      </w:r>
      <w:r>
        <w:rPr>
          <w:rFonts w:ascii="Times New Roman" w:hAnsi="Times New Roman" w:cs="Times New Roman"/>
          <w:sz w:val="24"/>
          <w:szCs w:val="24"/>
        </w:rPr>
        <w:t>ssment for capital replacements</w:t>
      </w:r>
      <w:r w:rsidR="007F21C0" w:rsidRPr="007F21C0">
        <w:rPr>
          <w:rFonts w:ascii="Times New Roman" w:hAnsi="Times New Roman" w:cs="Times New Roman"/>
          <w:sz w:val="24"/>
          <w:szCs w:val="24"/>
        </w:rPr>
        <w:t xml:space="preserve"> shall be segregated </w:t>
      </w:r>
      <w:r>
        <w:rPr>
          <w:rFonts w:ascii="Times New Roman" w:hAnsi="Times New Roman" w:cs="Times New Roman"/>
          <w:sz w:val="24"/>
          <w:szCs w:val="24"/>
        </w:rPr>
        <w:t>in a separate bank account</w:t>
      </w:r>
      <w:r w:rsidR="007F21C0">
        <w:rPr>
          <w:rFonts w:ascii="Times New Roman" w:hAnsi="Times New Roman" w:cs="Times New Roman"/>
          <w:sz w:val="24"/>
          <w:szCs w:val="24"/>
        </w:rPr>
        <w:t xml:space="preserve">. </w:t>
      </w:r>
      <w:r>
        <w:rPr>
          <w:rFonts w:ascii="Times New Roman" w:hAnsi="Times New Roman" w:cs="Times New Roman"/>
          <w:sz w:val="24"/>
          <w:szCs w:val="24"/>
        </w:rPr>
        <w:t>All agreed and the m</w:t>
      </w:r>
      <w:r w:rsidR="007F21C0" w:rsidRPr="007F21C0">
        <w:rPr>
          <w:rFonts w:ascii="Times New Roman" w:hAnsi="Times New Roman" w:cs="Times New Roman"/>
          <w:sz w:val="24"/>
          <w:szCs w:val="24"/>
        </w:rPr>
        <w:t xml:space="preserve">otion carried.  </w:t>
      </w:r>
    </w:p>
    <w:p w:rsidR="007F21C0" w:rsidRDefault="007F21C0" w:rsidP="007F21C0">
      <w:pPr>
        <w:pStyle w:val="NoSpacing"/>
        <w:rPr>
          <w:rFonts w:ascii="Times New Roman" w:hAnsi="Times New Roman" w:cs="Times New Roman"/>
          <w:sz w:val="24"/>
          <w:szCs w:val="24"/>
        </w:rPr>
      </w:pPr>
    </w:p>
    <w:p w:rsidR="00F33787" w:rsidRPr="00F33787" w:rsidRDefault="00F33787" w:rsidP="00282BA0">
      <w:pPr>
        <w:pStyle w:val="NoSpacing"/>
        <w:rPr>
          <w:rFonts w:ascii="Times New Roman" w:hAnsi="Times New Roman" w:cs="Times New Roman"/>
          <w:b/>
          <w:sz w:val="24"/>
          <w:szCs w:val="24"/>
        </w:rPr>
      </w:pPr>
      <w:r w:rsidRPr="00F33787">
        <w:rPr>
          <w:rFonts w:ascii="Times New Roman" w:hAnsi="Times New Roman" w:cs="Times New Roman"/>
          <w:b/>
          <w:sz w:val="24"/>
          <w:szCs w:val="24"/>
        </w:rPr>
        <w:t xml:space="preserve">7.0 </w:t>
      </w:r>
      <w:r w:rsidRPr="00F33787">
        <w:rPr>
          <w:rFonts w:ascii="Times New Roman" w:hAnsi="Times New Roman" w:cs="Times New Roman"/>
          <w:b/>
          <w:sz w:val="24"/>
          <w:szCs w:val="24"/>
          <w:u w:val="single"/>
        </w:rPr>
        <w:t>Old/ New Business</w:t>
      </w:r>
    </w:p>
    <w:p w:rsidR="00F33787" w:rsidRDefault="00F33787" w:rsidP="00282BA0">
      <w:pPr>
        <w:pStyle w:val="NoSpacing"/>
        <w:rPr>
          <w:rFonts w:ascii="Times New Roman" w:hAnsi="Times New Roman" w:cs="Times New Roman"/>
          <w:sz w:val="24"/>
          <w:szCs w:val="24"/>
        </w:rPr>
      </w:pPr>
    </w:p>
    <w:p w:rsidR="002F3797" w:rsidRDefault="00F33787"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Jardis</w:t>
      </w:r>
      <w:proofErr w:type="spellEnd"/>
      <w:r>
        <w:rPr>
          <w:rFonts w:ascii="Times New Roman" w:hAnsi="Times New Roman" w:cs="Times New Roman"/>
          <w:sz w:val="24"/>
          <w:szCs w:val="24"/>
        </w:rPr>
        <w:t xml:space="preserve"> </w:t>
      </w:r>
      <w:r w:rsidR="00FF1987">
        <w:rPr>
          <w:rFonts w:ascii="Times New Roman" w:hAnsi="Times New Roman" w:cs="Times New Roman"/>
          <w:sz w:val="24"/>
          <w:szCs w:val="24"/>
        </w:rPr>
        <w:t xml:space="preserve">inquired about </w:t>
      </w:r>
      <w:r>
        <w:rPr>
          <w:rFonts w:ascii="Times New Roman" w:hAnsi="Times New Roman" w:cs="Times New Roman"/>
          <w:sz w:val="24"/>
          <w:szCs w:val="24"/>
        </w:rPr>
        <w:t>final reserve study deem</w:t>
      </w:r>
      <w:r w:rsidR="00E377E6">
        <w:rPr>
          <w:rFonts w:ascii="Times New Roman" w:hAnsi="Times New Roman" w:cs="Times New Roman"/>
          <w:sz w:val="24"/>
          <w:szCs w:val="24"/>
        </w:rPr>
        <w:t>ing</w:t>
      </w:r>
      <w:r>
        <w:rPr>
          <w:rFonts w:ascii="Times New Roman" w:hAnsi="Times New Roman" w:cs="Times New Roman"/>
          <w:sz w:val="24"/>
          <w:szCs w:val="24"/>
        </w:rPr>
        <w:t xml:space="preserve"> it </w:t>
      </w:r>
      <w:r w:rsidR="00E377E6">
        <w:rPr>
          <w:rFonts w:ascii="Times New Roman" w:hAnsi="Times New Roman" w:cs="Times New Roman"/>
          <w:sz w:val="24"/>
          <w:szCs w:val="24"/>
        </w:rPr>
        <w:t>unnecessary and not worth the investment</w:t>
      </w:r>
      <w:r>
        <w:rPr>
          <w:rFonts w:ascii="Times New Roman" w:hAnsi="Times New Roman" w:cs="Times New Roman"/>
          <w:sz w:val="24"/>
          <w:szCs w:val="24"/>
        </w:rPr>
        <w:t>.</w:t>
      </w:r>
      <w:r w:rsidR="00052829">
        <w:rPr>
          <w:rFonts w:ascii="Times New Roman" w:hAnsi="Times New Roman" w:cs="Times New Roman"/>
          <w:sz w:val="24"/>
          <w:szCs w:val="24"/>
        </w:rPr>
        <w:t xml:space="preserve">  </w:t>
      </w:r>
      <w:r w:rsidR="00FF1987">
        <w:rPr>
          <w:rFonts w:ascii="Times New Roman" w:hAnsi="Times New Roman" w:cs="Times New Roman"/>
          <w:sz w:val="24"/>
          <w:szCs w:val="24"/>
        </w:rPr>
        <w:t>Richard Kessler</w:t>
      </w:r>
      <w:r w:rsidR="00E377E6">
        <w:rPr>
          <w:rFonts w:ascii="Times New Roman" w:hAnsi="Times New Roman" w:cs="Times New Roman"/>
          <w:sz w:val="24"/>
          <w:szCs w:val="24"/>
        </w:rPr>
        <w:t xml:space="preserve"> advised they will be a matter of discussion at the next BOD meeting.</w:t>
      </w:r>
    </w:p>
    <w:p w:rsidR="00431908" w:rsidRDefault="00431908" w:rsidP="00282BA0">
      <w:pPr>
        <w:pStyle w:val="NoSpacing"/>
        <w:rPr>
          <w:rFonts w:ascii="Times New Roman" w:hAnsi="Times New Roman" w:cs="Times New Roman"/>
          <w:sz w:val="24"/>
          <w:szCs w:val="24"/>
        </w:rPr>
      </w:pPr>
    </w:p>
    <w:p w:rsidR="002F3797" w:rsidRDefault="00431908"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sidR="00E377E6">
        <w:rPr>
          <w:rFonts w:ascii="Times New Roman" w:hAnsi="Times New Roman" w:cs="Times New Roman"/>
          <w:sz w:val="24"/>
          <w:szCs w:val="24"/>
        </w:rPr>
        <w:t>Jardis</w:t>
      </w:r>
      <w:proofErr w:type="spellEnd"/>
      <w:r w:rsidR="00E377E6">
        <w:rPr>
          <w:rFonts w:ascii="Times New Roman" w:hAnsi="Times New Roman" w:cs="Times New Roman"/>
          <w:sz w:val="24"/>
          <w:szCs w:val="24"/>
        </w:rPr>
        <w:t xml:space="preserve"> inquired</w:t>
      </w:r>
      <w:r w:rsidR="005F601F">
        <w:rPr>
          <w:rFonts w:ascii="Times New Roman" w:hAnsi="Times New Roman" w:cs="Times New Roman"/>
          <w:sz w:val="24"/>
          <w:szCs w:val="24"/>
        </w:rPr>
        <w:t xml:space="preserve"> if any large repairs are projected in the near future.</w:t>
      </w:r>
      <w:r w:rsidR="00E377E6">
        <w:rPr>
          <w:rFonts w:ascii="Times New Roman" w:hAnsi="Times New Roman" w:cs="Times New Roman"/>
          <w:sz w:val="24"/>
          <w:szCs w:val="24"/>
        </w:rPr>
        <w:t xml:space="preserve"> </w:t>
      </w:r>
      <w:r w:rsidR="002F3797">
        <w:rPr>
          <w:rFonts w:ascii="Times New Roman" w:hAnsi="Times New Roman" w:cs="Times New Roman"/>
          <w:sz w:val="24"/>
          <w:szCs w:val="24"/>
        </w:rPr>
        <w:t xml:space="preserve"> Manny</w:t>
      </w:r>
      <w:r>
        <w:rPr>
          <w:rFonts w:ascii="Times New Roman" w:hAnsi="Times New Roman" w:cs="Times New Roman"/>
          <w:sz w:val="24"/>
          <w:szCs w:val="24"/>
        </w:rPr>
        <w:t xml:space="preserve"> Flores </w:t>
      </w:r>
      <w:r w:rsidR="005F601F">
        <w:rPr>
          <w:rFonts w:ascii="Times New Roman" w:hAnsi="Times New Roman" w:cs="Times New Roman"/>
          <w:sz w:val="24"/>
          <w:szCs w:val="24"/>
        </w:rPr>
        <w:t>stated plumbing is the only thing</w:t>
      </w:r>
      <w:r w:rsidR="002F3797">
        <w:rPr>
          <w:rFonts w:ascii="Times New Roman" w:hAnsi="Times New Roman" w:cs="Times New Roman"/>
          <w:sz w:val="24"/>
          <w:szCs w:val="24"/>
        </w:rPr>
        <w:t xml:space="preserve"> foreseen and not a very large project.  </w:t>
      </w:r>
    </w:p>
    <w:p w:rsidR="002F3797" w:rsidRDefault="00F33787"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2F3797" w:rsidRDefault="005F601F"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Jardis</w:t>
      </w:r>
      <w:proofErr w:type="spellEnd"/>
      <w:r>
        <w:rPr>
          <w:rFonts w:ascii="Times New Roman" w:hAnsi="Times New Roman" w:cs="Times New Roman"/>
          <w:sz w:val="24"/>
          <w:szCs w:val="24"/>
        </w:rPr>
        <w:t xml:space="preserve"> requested </w:t>
      </w:r>
      <w:r w:rsidR="002F3797">
        <w:rPr>
          <w:rFonts w:ascii="Times New Roman" w:hAnsi="Times New Roman" w:cs="Times New Roman"/>
          <w:sz w:val="24"/>
          <w:szCs w:val="24"/>
        </w:rPr>
        <w:t>not</w:t>
      </w:r>
      <w:r w:rsidR="00431908">
        <w:rPr>
          <w:rFonts w:ascii="Times New Roman" w:hAnsi="Times New Roman" w:cs="Times New Roman"/>
          <w:sz w:val="24"/>
          <w:szCs w:val="24"/>
        </w:rPr>
        <w:t xml:space="preserve"> to </w:t>
      </w:r>
      <w:r w:rsidR="002F3797">
        <w:rPr>
          <w:rFonts w:ascii="Times New Roman" w:hAnsi="Times New Roman" w:cs="Times New Roman"/>
          <w:sz w:val="24"/>
          <w:szCs w:val="24"/>
        </w:rPr>
        <w:t>have special asse</w:t>
      </w:r>
      <w:r w:rsidR="00431908">
        <w:rPr>
          <w:rFonts w:ascii="Times New Roman" w:hAnsi="Times New Roman" w:cs="Times New Roman"/>
          <w:sz w:val="24"/>
          <w:szCs w:val="24"/>
        </w:rPr>
        <w:t>ssmen</w:t>
      </w:r>
      <w:r w:rsidR="002F3797">
        <w:rPr>
          <w:rFonts w:ascii="Times New Roman" w:hAnsi="Times New Roman" w:cs="Times New Roman"/>
          <w:sz w:val="24"/>
          <w:szCs w:val="24"/>
        </w:rPr>
        <w:t>ts</w:t>
      </w:r>
      <w:r w:rsidR="00431908">
        <w:rPr>
          <w:rFonts w:ascii="Times New Roman" w:hAnsi="Times New Roman" w:cs="Times New Roman"/>
          <w:sz w:val="24"/>
          <w:szCs w:val="24"/>
        </w:rPr>
        <w:t xml:space="preserve"> in the future.  Richard Kessler answered stating</w:t>
      </w:r>
      <w:r w:rsidR="002F3797">
        <w:rPr>
          <w:rFonts w:ascii="Times New Roman" w:hAnsi="Times New Roman" w:cs="Times New Roman"/>
          <w:sz w:val="24"/>
          <w:szCs w:val="24"/>
        </w:rPr>
        <w:t xml:space="preserve"> </w:t>
      </w:r>
      <w:r w:rsidR="00431908">
        <w:rPr>
          <w:rFonts w:ascii="Times New Roman" w:hAnsi="Times New Roman" w:cs="Times New Roman"/>
          <w:sz w:val="24"/>
          <w:szCs w:val="24"/>
        </w:rPr>
        <w:t xml:space="preserve">the </w:t>
      </w:r>
      <w:r w:rsidR="002F3797">
        <w:rPr>
          <w:rFonts w:ascii="Times New Roman" w:hAnsi="Times New Roman" w:cs="Times New Roman"/>
          <w:sz w:val="24"/>
          <w:szCs w:val="24"/>
        </w:rPr>
        <w:t xml:space="preserve">by-laws would have to be re-written.  </w:t>
      </w:r>
    </w:p>
    <w:p w:rsidR="00431908" w:rsidRDefault="00431908" w:rsidP="00282BA0">
      <w:pPr>
        <w:pStyle w:val="NoSpacing"/>
        <w:rPr>
          <w:rFonts w:ascii="Times New Roman" w:hAnsi="Times New Roman" w:cs="Times New Roman"/>
          <w:sz w:val="24"/>
          <w:szCs w:val="24"/>
        </w:rPr>
      </w:pPr>
    </w:p>
    <w:p w:rsidR="00206113" w:rsidRDefault="00431908"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Michael </w:t>
      </w:r>
      <w:r w:rsidR="002F3797">
        <w:rPr>
          <w:rFonts w:ascii="Times New Roman" w:hAnsi="Times New Roman" w:cs="Times New Roman"/>
          <w:sz w:val="24"/>
          <w:szCs w:val="24"/>
        </w:rPr>
        <w:t>Po</w:t>
      </w:r>
      <w:r>
        <w:rPr>
          <w:rFonts w:ascii="Times New Roman" w:hAnsi="Times New Roman" w:cs="Times New Roman"/>
          <w:sz w:val="24"/>
          <w:szCs w:val="24"/>
        </w:rPr>
        <w:t xml:space="preserve">mpian inquired as to whom decides when </w:t>
      </w:r>
      <w:r w:rsidR="002F3797">
        <w:rPr>
          <w:rFonts w:ascii="Times New Roman" w:hAnsi="Times New Roman" w:cs="Times New Roman"/>
          <w:sz w:val="24"/>
          <w:szCs w:val="24"/>
        </w:rPr>
        <w:t>special asse</w:t>
      </w:r>
      <w:r>
        <w:rPr>
          <w:rFonts w:ascii="Times New Roman" w:hAnsi="Times New Roman" w:cs="Times New Roman"/>
          <w:sz w:val="24"/>
          <w:szCs w:val="24"/>
        </w:rPr>
        <w:t xml:space="preserve">ssments </w:t>
      </w:r>
      <w:r w:rsidR="007F21C0">
        <w:rPr>
          <w:rFonts w:ascii="Times New Roman" w:hAnsi="Times New Roman" w:cs="Times New Roman"/>
          <w:sz w:val="24"/>
          <w:szCs w:val="24"/>
        </w:rPr>
        <w:t>are necessary.</w:t>
      </w:r>
      <w:r w:rsidR="002F3797">
        <w:rPr>
          <w:rFonts w:ascii="Times New Roman" w:hAnsi="Times New Roman" w:cs="Times New Roman"/>
          <w:sz w:val="24"/>
          <w:szCs w:val="24"/>
        </w:rPr>
        <w:t xml:space="preserve">  </w:t>
      </w:r>
      <w:r w:rsidR="005F601F">
        <w:rPr>
          <w:rFonts w:ascii="Times New Roman" w:hAnsi="Times New Roman" w:cs="Times New Roman"/>
          <w:sz w:val="24"/>
          <w:szCs w:val="24"/>
        </w:rPr>
        <w:t>Richard Kessler advised that it is presented to the</w:t>
      </w:r>
      <w:r w:rsidR="007F21C0">
        <w:rPr>
          <w:rFonts w:ascii="Times New Roman" w:hAnsi="Times New Roman" w:cs="Times New Roman"/>
          <w:sz w:val="24"/>
          <w:szCs w:val="24"/>
        </w:rPr>
        <w:t xml:space="preserve"> </w:t>
      </w:r>
      <w:r w:rsidR="005F601F">
        <w:rPr>
          <w:rFonts w:ascii="Times New Roman" w:hAnsi="Times New Roman" w:cs="Times New Roman"/>
          <w:sz w:val="24"/>
          <w:szCs w:val="24"/>
        </w:rPr>
        <w:t>BOD for discussion and consideration.</w:t>
      </w:r>
    </w:p>
    <w:p w:rsidR="007F21C0" w:rsidRDefault="007F21C0" w:rsidP="00282BA0">
      <w:pPr>
        <w:pStyle w:val="NoSpacing"/>
        <w:rPr>
          <w:rFonts w:ascii="Times New Roman" w:hAnsi="Times New Roman" w:cs="Times New Roman"/>
          <w:sz w:val="24"/>
          <w:szCs w:val="24"/>
        </w:rPr>
      </w:pPr>
    </w:p>
    <w:p w:rsidR="007F21C0" w:rsidRDefault="007F21C0"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Michael </w:t>
      </w:r>
      <w:r w:rsidR="00206113">
        <w:rPr>
          <w:rFonts w:ascii="Times New Roman" w:hAnsi="Times New Roman" w:cs="Times New Roman"/>
          <w:sz w:val="24"/>
          <w:szCs w:val="24"/>
        </w:rPr>
        <w:t xml:space="preserve">Pompian asked to improve </w:t>
      </w:r>
      <w:proofErr w:type="spellStart"/>
      <w:r w:rsidR="00206113">
        <w:rPr>
          <w:rFonts w:ascii="Times New Roman" w:hAnsi="Times New Roman" w:cs="Times New Roman"/>
          <w:sz w:val="24"/>
          <w:szCs w:val="24"/>
        </w:rPr>
        <w:t>wi-fi</w:t>
      </w:r>
      <w:proofErr w:type="spellEnd"/>
      <w:r w:rsidR="00206113">
        <w:rPr>
          <w:rFonts w:ascii="Times New Roman" w:hAnsi="Times New Roman" w:cs="Times New Roman"/>
          <w:sz w:val="24"/>
          <w:szCs w:val="24"/>
        </w:rPr>
        <w:t>.</w:t>
      </w:r>
      <w:r w:rsidR="00052829">
        <w:rPr>
          <w:rFonts w:ascii="Times New Roman" w:hAnsi="Times New Roman" w:cs="Times New Roman"/>
          <w:sz w:val="24"/>
          <w:szCs w:val="24"/>
        </w:rPr>
        <w:t xml:space="preserve">  </w:t>
      </w:r>
      <w:r w:rsidR="005F601F">
        <w:rPr>
          <w:rFonts w:ascii="Times New Roman" w:hAnsi="Times New Roman" w:cs="Times New Roman"/>
          <w:sz w:val="24"/>
          <w:szCs w:val="24"/>
        </w:rPr>
        <w:t xml:space="preserve">Mark Kessler </w:t>
      </w:r>
      <w:r w:rsidR="00206113">
        <w:rPr>
          <w:rFonts w:ascii="Times New Roman" w:hAnsi="Times New Roman" w:cs="Times New Roman"/>
          <w:sz w:val="24"/>
          <w:szCs w:val="24"/>
        </w:rPr>
        <w:t>stated it would cost $21,000.00</w:t>
      </w:r>
      <w:r w:rsidR="005F601F">
        <w:rPr>
          <w:rFonts w:ascii="Times New Roman" w:hAnsi="Times New Roman" w:cs="Times New Roman"/>
          <w:sz w:val="24"/>
          <w:szCs w:val="24"/>
        </w:rPr>
        <w:t xml:space="preserve"> to add more hot spots etc.</w:t>
      </w:r>
      <w:r>
        <w:rPr>
          <w:rFonts w:ascii="Times New Roman" w:hAnsi="Times New Roman" w:cs="Times New Roman"/>
          <w:sz w:val="24"/>
          <w:szCs w:val="24"/>
        </w:rPr>
        <w:t xml:space="preserve"> </w:t>
      </w:r>
      <w:r w:rsidR="00206113">
        <w:rPr>
          <w:rFonts w:ascii="Times New Roman" w:hAnsi="Times New Roman" w:cs="Times New Roman"/>
          <w:sz w:val="24"/>
          <w:szCs w:val="24"/>
        </w:rPr>
        <w:t>All owne</w:t>
      </w:r>
      <w:r>
        <w:rPr>
          <w:rFonts w:ascii="Times New Roman" w:hAnsi="Times New Roman" w:cs="Times New Roman"/>
          <w:sz w:val="24"/>
          <w:szCs w:val="24"/>
        </w:rPr>
        <w:t xml:space="preserve">rs </w:t>
      </w:r>
      <w:r w:rsidR="00052829">
        <w:rPr>
          <w:rFonts w:ascii="Times New Roman" w:hAnsi="Times New Roman" w:cs="Times New Roman"/>
          <w:sz w:val="24"/>
          <w:szCs w:val="24"/>
        </w:rPr>
        <w:t xml:space="preserve">supported expenditure of Association funds, </w:t>
      </w:r>
      <w:r>
        <w:rPr>
          <w:rFonts w:ascii="Times New Roman" w:hAnsi="Times New Roman" w:cs="Times New Roman"/>
          <w:sz w:val="24"/>
          <w:szCs w:val="24"/>
        </w:rPr>
        <w:t xml:space="preserve">thinking it is a good and necessary expense and a constant upgrade process. </w:t>
      </w:r>
    </w:p>
    <w:p w:rsidR="005F601F" w:rsidRDefault="005F601F" w:rsidP="00282BA0">
      <w:pPr>
        <w:pStyle w:val="NoSpacing"/>
        <w:rPr>
          <w:rFonts w:ascii="Times New Roman" w:hAnsi="Times New Roman" w:cs="Times New Roman"/>
          <w:sz w:val="24"/>
          <w:szCs w:val="24"/>
        </w:rPr>
      </w:pPr>
    </w:p>
    <w:p w:rsidR="00897DF7" w:rsidRDefault="007F21C0" w:rsidP="00282BA0">
      <w:pPr>
        <w:pStyle w:val="NoSpacing"/>
        <w:rPr>
          <w:rFonts w:ascii="Times New Roman" w:hAnsi="Times New Roman" w:cs="Times New Roman"/>
          <w:sz w:val="24"/>
          <w:szCs w:val="24"/>
        </w:rPr>
      </w:pPr>
      <w:r>
        <w:rPr>
          <w:rFonts w:ascii="Times New Roman" w:hAnsi="Times New Roman" w:cs="Times New Roman"/>
          <w:sz w:val="24"/>
          <w:szCs w:val="24"/>
        </w:rPr>
        <w:lastRenderedPageBreak/>
        <w:t>Richard Kessler added that over last 3 years,</w:t>
      </w:r>
      <w:r w:rsidR="00CD26AD">
        <w:rPr>
          <w:rFonts w:ascii="Times New Roman" w:hAnsi="Times New Roman" w:cs="Times New Roman"/>
          <w:sz w:val="24"/>
          <w:szCs w:val="24"/>
        </w:rPr>
        <w:t xml:space="preserve"> that Enterprise Hotels of Colorado</w:t>
      </w:r>
      <w:r w:rsidR="00206113">
        <w:rPr>
          <w:rFonts w:ascii="Times New Roman" w:hAnsi="Times New Roman" w:cs="Times New Roman"/>
          <w:sz w:val="24"/>
          <w:szCs w:val="24"/>
        </w:rPr>
        <w:t xml:space="preserve"> funded updates to </w:t>
      </w:r>
      <w:r w:rsidR="00CD26AD">
        <w:rPr>
          <w:rFonts w:ascii="Times New Roman" w:hAnsi="Times New Roman" w:cs="Times New Roman"/>
          <w:sz w:val="24"/>
          <w:szCs w:val="24"/>
        </w:rPr>
        <w:t xml:space="preserve">the </w:t>
      </w:r>
      <w:bookmarkStart w:id="0" w:name="_GoBack"/>
      <w:bookmarkEnd w:id="0"/>
      <w:r w:rsidR="00206113">
        <w:rPr>
          <w:rFonts w:ascii="Times New Roman" w:hAnsi="Times New Roman" w:cs="Times New Roman"/>
          <w:sz w:val="24"/>
          <w:szCs w:val="24"/>
        </w:rPr>
        <w:t>Bandwidth.</w:t>
      </w:r>
      <w:r>
        <w:rPr>
          <w:rFonts w:ascii="Times New Roman" w:hAnsi="Times New Roman" w:cs="Times New Roman"/>
          <w:sz w:val="24"/>
          <w:szCs w:val="24"/>
        </w:rPr>
        <w:t xml:space="preserve">  </w:t>
      </w:r>
      <w:r w:rsidRPr="007F21C0">
        <w:t xml:space="preserve"> </w:t>
      </w:r>
      <w:r w:rsidRPr="007F21C0">
        <w:rPr>
          <w:rFonts w:ascii="Times New Roman" w:hAnsi="Times New Roman" w:cs="Times New Roman"/>
          <w:sz w:val="24"/>
          <w:szCs w:val="24"/>
        </w:rPr>
        <w:t>He noted the</w:t>
      </w:r>
      <w:r w:rsidR="004F7DDB">
        <w:rPr>
          <w:rFonts w:ascii="Times New Roman" w:hAnsi="Times New Roman" w:cs="Times New Roman"/>
          <w:sz w:val="24"/>
          <w:szCs w:val="24"/>
        </w:rPr>
        <w:t xml:space="preserve"> BOD will discuss and </w:t>
      </w:r>
      <w:r w:rsidR="00052829">
        <w:rPr>
          <w:rFonts w:ascii="Times New Roman" w:hAnsi="Times New Roman" w:cs="Times New Roman"/>
          <w:sz w:val="24"/>
          <w:szCs w:val="24"/>
        </w:rPr>
        <w:t xml:space="preserve">conduct </w:t>
      </w:r>
      <w:r w:rsidRPr="007F21C0">
        <w:rPr>
          <w:rFonts w:ascii="Times New Roman" w:hAnsi="Times New Roman" w:cs="Times New Roman"/>
          <w:sz w:val="24"/>
          <w:szCs w:val="24"/>
        </w:rPr>
        <w:t>studies</w:t>
      </w:r>
      <w:r w:rsidR="004F7DDB">
        <w:rPr>
          <w:rFonts w:ascii="Times New Roman" w:hAnsi="Times New Roman" w:cs="Times New Roman"/>
          <w:sz w:val="24"/>
          <w:szCs w:val="24"/>
        </w:rPr>
        <w:t xml:space="preserve"> </w:t>
      </w:r>
      <w:r w:rsidRPr="007F21C0">
        <w:rPr>
          <w:rFonts w:ascii="Times New Roman" w:hAnsi="Times New Roman" w:cs="Times New Roman"/>
          <w:sz w:val="24"/>
          <w:szCs w:val="24"/>
        </w:rPr>
        <w:t xml:space="preserve">to make improvements.  </w:t>
      </w:r>
    </w:p>
    <w:p w:rsidR="007D183B" w:rsidRDefault="007D183B" w:rsidP="00282BA0">
      <w:pPr>
        <w:pStyle w:val="NoSpacing"/>
        <w:rPr>
          <w:rFonts w:ascii="Times New Roman" w:hAnsi="Times New Roman" w:cs="Times New Roman"/>
          <w:sz w:val="24"/>
          <w:szCs w:val="24"/>
        </w:rPr>
      </w:pPr>
    </w:p>
    <w:p w:rsidR="007F27B2" w:rsidRDefault="00C63C9C"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Steven Broadbent </w:t>
      </w:r>
      <w:r w:rsidR="007F27B2">
        <w:rPr>
          <w:rFonts w:ascii="Times New Roman" w:hAnsi="Times New Roman" w:cs="Times New Roman"/>
          <w:sz w:val="24"/>
          <w:szCs w:val="24"/>
        </w:rPr>
        <w:t>stated his</w:t>
      </w:r>
      <w:r>
        <w:rPr>
          <w:rFonts w:ascii="Times New Roman" w:hAnsi="Times New Roman" w:cs="Times New Roman"/>
          <w:sz w:val="24"/>
          <w:szCs w:val="24"/>
        </w:rPr>
        <w:t xml:space="preserve"> room condition not up to par. </w:t>
      </w:r>
      <w:r w:rsidR="007F27B2">
        <w:rPr>
          <w:rFonts w:ascii="Times New Roman" w:hAnsi="Times New Roman" w:cs="Times New Roman"/>
          <w:sz w:val="24"/>
          <w:szCs w:val="24"/>
        </w:rPr>
        <w:t xml:space="preserve">Manny Rose concurred.  </w:t>
      </w:r>
      <w:r w:rsidRPr="00C63C9C">
        <w:rPr>
          <w:rFonts w:ascii="Times New Roman" w:hAnsi="Times New Roman" w:cs="Times New Roman"/>
          <w:sz w:val="24"/>
          <w:szCs w:val="24"/>
        </w:rPr>
        <w:t xml:space="preserve">Owners request detailed checklists </w:t>
      </w:r>
      <w:r>
        <w:rPr>
          <w:rFonts w:ascii="Times New Roman" w:hAnsi="Times New Roman" w:cs="Times New Roman"/>
          <w:sz w:val="24"/>
          <w:szCs w:val="24"/>
        </w:rPr>
        <w:t>as a means to helping the hotel</w:t>
      </w:r>
      <w:r w:rsidR="004F7DDB">
        <w:rPr>
          <w:rFonts w:ascii="Times New Roman" w:hAnsi="Times New Roman" w:cs="Times New Roman"/>
          <w:sz w:val="24"/>
          <w:szCs w:val="24"/>
        </w:rPr>
        <w:t xml:space="preserve"> to be </w:t>
      </w:r>
      <w:r w:rsidRPr="00C63C9C">
        <w:rPr>
          <w:rFonts w:ascii="Times New Roman" w:hAnsi="Times New Roman" w:cs="Times New Roman"/>
          <w:sz w:val="24"/>
          <w:szCs w:val="24"/>
        </w:rPr>
        <w:t>successf</w:t>
      </w:r>
      <w:r w:rsidR="00F43571">
        <w:rPr>
          <w:rFonts w:ascii="Times New Roman" w:hAnsi="Times New Roman" w:cs="Times New Roman"/>
          <w:sz w:val="24"/>
          <w:szCs w:val="24"/>
        </w:rPr>
        <w:t>ul.</w:t>
      </w:r>
      <w:r w:rsidR="00052829">
        <w:rPr>
          <w:rFonts w:ascii="Times New Roman" w:hAnsi="Times New Roman" w:cs="Times New Roman"/>
          <w:sz w:val="24"/>
          <w:szCs w:val="24"/>
        </w:rPr>
        <w:t xml:space="preserve">  </w:t>
      </w:r>
      <w:r w:rsidR="007F27B2">
        <w:rPr>
          <w:rFonts w:ascii="Times New Roman" w:hAnsi="Times New Roman" w:cs="Times New Roman"/>
          <w:sz w:val="24"/>
          <w:szCs w:val="24"/>
        </w:rPr>
        <w:t>Kevin</w:t>
      </w:r>
      <w:r>
        <w:rPr>
          <w:rFonts w:ascii="Times New Roman" w:hAnsi="Times New Roman" w:cs="Times New Roman"/>
          <w:sz w:val="24"/>
          <w:szCs w:val="24"/>
        </w:rPr>
        <w:t xml:space="preserve"> Shields advised that </w:t>
      </w:r>
      <w:r w:rsidR="00052829">
        <w:rPr>
          <w:rFonts w:ascii="Times New Roman" w:hAnsi="Times New Roman" w:cs="Times New Roman"/>
          <w:sz w:val="24"/>
          <w:szCs w:val="24"/>
        </w:rPr>
        <w:t>EHOC has</w:t>
      </w:r>
      <w:r w:rsidR="004F7DDB">
        <w:rPr>
          <w:rFonts w:ascii="Times New Roman" w:hAnsi="Times New Roman" w:cs="Times New Roman"/>
          <w:sz w:val="24"/>
          <w:szCs w:val="24"/>
        </w:rPr>
        <w:t xml:space="preserve"> implemented a new checklist for walking </w:t>
      </w:r>
      <w:r w:rsidR="007F27B2">
        <w:rPr>
          <w:rFonts w:ascii="Times New Roman" w:hAnsi="Times New Roman" w:cs="Times New Roman"/>
          <w:sz w:val="24"/>
          <w:szCs w:val="24"/>
        </w:rPr>
        <w:t xml:space="preserve">through rooms before arrival.  </w:t>
      </w:r>
    </w:p>
    <w:p w:rsidR="00C91B57" w:rsidRDefault="00C91B57" w:rsidP="00282BA0">
      <w:pPr>
        <w:pStyle w:val="NoSpacing"/>
        <w:rPr>
          <w:rFonts w:ascii="Times New Roman" w:hAnsi="Times New Roman" w:cs="Times New Roman"/>
          <w:sz w:val="24"/>
          <w:szCs w:val="24"/>
        </w:rPr>
      </w:pPr>
    </w:p>
    <w:p w:rsidR="00F43571" w:rsidRDefault="004F7DDB" w:rsidP="00282BA0">
      <w:pPr>
        <w:pStyle w:val="NoSpacing"/>
        <w:rPr>
          <w:rFonts w:ascii="Times New Roman" w:hAnsi="Times New Roman" w:cs="Times New Roman"/>
          <w:sz w:val="24"/>
          <w:szCs w:val="24"/>
        </w:rPr>
      </w:pPr>
      <w:r>
        <w:rPr>
          <w:rFonts w:ascii="Times New Roman" w:hAnsi="Times New Roman" w:cs="Times New Roman"/>
          <w:sz w:val="24"/>
          <w:szCs w:val="24"/>
        </w:rPr>
        <w:t>Mark Kessler confirm</w:t>
      </w:r>
      <w:r w:rsidR="00052829">
        <w:rPr>
          <w:rFonts w:ascii="Times New Roman" w:hAnsi="Times New Roman" w:cs="Times New Roman"/>
          <w:sz w:val="24"/>
          <w:szCs w:val="24"/>
        </w:rPr>
        <w:t>ed no</w:t>
      </w:r>
      <w:r>
        <w:rPr>
          <w:rFonts w:ascii="Times New Roman" w:hAnsi="Times New Roman" w:cs="Times New Roman"/>
          <w:sz w:val="24"/>
          <w:szCs w:val="24"/>
        </w:rPr>
        <w:t xml:space="preserve"> further old/</w:t>
      </w:r>
      <w:r w:rsidR="00F43571">
        <w:rPr>
          <w:rFonts w:ascii="Times New Roman" w:hAnsi="Times New Roman" w:cs="Times New Roman"/>
          <w:sz w:val="24"/>
          <w:szCs w:val="24"/>
        </w:rPr>
        <w:t>new business.</w:t>
      </w:r>
    </w:p>
    <w:p w:rsidR="00F43571" w:rsidRDefault="00F43571" w:rsidP="00282BA0">
      <w:pPr>
        <w:pStyle w:val="NoSpacing"/>
        <w:rPr>
          <w:rFonts w:ascii="Times New Roman" w:hAnsi="Times New Roman" w:cs="Times New Roman"/>
          <w:sz w:val="24"/>
          <w:szCs w:val="24"/>
        </w:rPr>
      </w:pPr>
    </w:p>
    <w:p w:rsidR="00F43571" w:rsidRDefault="00F43571" w:rsidP="00282BA0">
      <w:pPr>
        <w:pStyle w:val="NoSpacing"/>
        <w:rPr>
          <w:rFonts w:ascii="Times New Roman" w:hAnsi="Times New Roman" w:cs="Times New Roman"/>
          <w:b/>
          <w:sz w:val="24"/>
          <w:szCs w:val="24"/>
          <w:u w:val="single"/>
        </w:rPr>
      </w:pPr>
      <w:r w:rsidRPr="00F43571">
        <w:rPr>
          <w:rFonts w:ascii="Times New Roman" w:hAnsi="Times New Roman" w:cs="Times New Roman"/>
          <w:b/>
          <w:sz w:val="24"/>
          <w:szCs w:val="24"/>
        </w:rPr>
        <w:t xml:space="preserve">8.0 </w:t>
      </w:r>
      <w:r w:rsidRPr="00F43571">
        <w:rPr>
          <w:rFonts w:ascii="Times New Roman" w:hAnsi="Times New Roman" w:cs="Times New Roman"/>
          <w:b/>
          <w:sz w:val="24"/>
          <w:szCs w:val="24"/>
          <w:u w:val="single"/>
        </w:rPr>
        <w:t>Adjournment</w:t>
      </w:r>
    </w:p>
    <w:p w:rsidR="00F43571" w:rsidRPr="00F43571" w:rsidRDefault="00F43571" w:rsidP="00282BA0">
      <w:pPr>
        <w:pStyle w:val="NoSpacing"/>
        <w:rPr>
          <w:rFonts w:ascii="Times New Roman" w:hAnsi="Times New Roman" w:cs="Times New Roman"/>
          <w:b/>
          <w:sz w:val="24"/>
          <w:szCs w:val="24"/>
          <w:u w:val="single"/>
        </w:rPr>
      </w:pPr>
    </w:p>
    <w:p w:rsidR="00C91B57" w:rsidRDefault="00C91B57"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Richard Kessler </w:t>
      </w:r>
      <w:r w:rsidR="00F43571">
        <w:rPr>
          <w:rFonts w:ascii="Times New Roman" w:hAnsi="Times New Roman" w:cs="Times New Roman"/>
          <w:sz w:val="24"/>
          <w:szCs w:val="24"/>
        </w:rPr>
        <w:t xml:space="preserve">thanked all owners for their participation in the Annual </w:t>
      </w:r>
      <w:r w:rsidR="00052829">
        <w:rPr>
          <w:rFonts w:ascii="Times New Roman" w:hAnsi="Times New Roman" w:cs="Times New Roman"/>
          <w:sz w:val="24"/>
          <w:szCs w:val="24"/>
        </w:rPr>
        <w:t>M</w:t>
      </w:r>
      <w:r w:rsidR="00F43571">
        <w:rPr>
          <w:rFonts w:ascii="Times New Roman" w:hAnsi="Times New Roman" w:cs="Times New Roman"/>
          <w:sz w:val="24"/>
          <w:szCs w:val="24"/>
        </w:rPr>
        <w:t xml:space="preserve">eeting </w:t>
      </w:r>
      <w:r w:rsidR="00052829">
        <w:rPr>
          <w:rFonts w:ascii="Times New Roman" w:hAnsi="Times New Roman" w:cs="Times New Roman"/>
          <w:sz w:val="24"/>
          <w:szCs w:val="24"/>
        </w:rPr>
        <w:t xml:space="preserve">of the Association </w:t>
      </w:r>
      <w:r w:rsidR="00F43571">
        <w:rPr>
          <w:rFonts w:ascii="Times New Roman" w:hAnsi="Times New Roman" w:cs="Times New Roman"/>
          <w:sz w:val="24"/>
          <w:szCs w:val="24"/>
        </w:rPr>
        <w:t xml:space="preserve">and then entertained a motion </w:t>
      </w:r>
      <w:r>
        <w:rPr>
          <w:rFonts w:ascii="Times New Roman" w:hAnsi="Times New Roman" w:cs="Times New Roman"/>
          <w:sz w:val="24"/>
          <w:szCs w:val="24"/>
        </w:rPr>
        <w:t xml:space="preserve">to adjourn </w:t>
      </w:r>
      <w:r w:rsidR="00F43571">
        <w:rPr>
          <w:rFonts w:ascii="Times New Roman" w:hAnsi="Times New Roman" w:cs="Times New Roman"/>
          <w:sz w:val="24"/>
          <w:szCs w:val="24"/>
        </w:rPr>
        <w:t>the meeting. All agreed</w:t>
      </w:r>
      <w:r w:rsidR="00052829">
        <w:rPr>
          <w:rFonts w:ascii="Times New Roman" w:hAnsi="Times New Roman" w:cs="Times New Roman"/>
          <w:sz w:val="24"/>
          <w:szCs w:val="24"/>
        </w:rPr>
        <w:t xml:space="preserve"> and the m</w:t>
      </w:r>
      <w:r w:rsidR="00F43571">
        <w:rPr>
          <w:rFonts w:ascii="Times New Roman" w:hAnsi="Times New Roman" w:cs="Times New Roman"/>
          <w:sz w:val="24"/>
          <w:szCs w:val="24"/>
        </w:rPr>
        <w:t>otion carried.</w:t>
      </w:r>
      <w:r>
        <w:rPr>
          <w:rFonts w:ascii="Times New Roman" w:hAnsi="Times New Roman" w:cs="Times New Roman"/>
          <w:sz w:val="24"/>
          <w:szCs w:val="24"/>
        </w:rPr>
        <w:t xml:space="preserve">  </w:t>
      </w:r>
    </w:p>
    <w:p w:rsidR="007F27B2" w:rsidRDefault="007F27B2" w:rsidP="00282BA0">
      <w:pPr>
        <w:pStyle w:val="NoSpacing"/>
        <w:rPr>
          <w:rFonts w:ascii="Times New Roman" w:hAnsi="Times New Roman" w:cs="Times New Roman"/>
          <w:sz w:val="24"/>
          <w:szCs w:val="24"/>
        </w:rPr>
      </w:pPr>
    </w:p>
    <w:p w:rsidR="009F74DB" w:rsidRDefault="009F74DB" w:rsidP="00282BA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42D41" w:rsidRPr="00282BA0" w:rsidRDefault="004659A0" w:rsidP="00282BA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E42D41" w:rsidRPr="00282BA0" w:rsidSect="008D6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3B5"/>
    <w:multiLevelType w:val="multilevel"/>
    <w:tmpl w:val="1F380992"/>
    <w:lvl w:ilvl="0">
      <w:start w:val="5"/>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
    <w:nsid w:val="08DA3754"/>
    <w:multiLevelType w:val="multilevel"/>
    <w:tmpl w:val="99D28DB0"/>
    <w:lvl w:ilvl="0">
      <w:start w:val="5"/>
      <w:numFmt w:val="decimal"/>
      <w:lvlText w:val="%1.0"/>
      <w:lvlJc w:val="left"/>
      <w:pPr>
        <w:ind w:left="630" w:hanging="360"/>
      </w:pPr>
      <w:rPr>
        <w:rFonts w:hint="default"/>
        <w:b/>
        <w:u w:val="single"/>
      </w:rPr>
    </w:lvl>
    <w:lvl w:ilvl="1">
      <w:start w:val="1"/>
      <w:numFmt w:val="decimal"/>
      <w:lvlText w:val="%1.%2"/>
      <w:lvlJc w:val="left"/>
      <w:pPr>
        <w:ind w:left="1350" w:hanging="360"/>
      </w:pPr>
      <w:rPr>
        <w:rFonts w:hint="default"/>
        <w:b/>
        <w:u w:val="single"/>
      </w:rPr>
    </w:lvl>
    <w:lvl w:ilvl="2">
      <w:start w:val="1"/>
      <w:numFmt w:val="decimal"/>
      <w:lvlText w:val="%1.%2.%3"/>
      <w:lvlJc w:val="left"/>
      <w:pPr>
        <w:ind w:left="2430" w:hanging="720"/>
      </w:pPr>
      <w:rPr>
        <w:rFonts w:hint="default"/>
        <w:b/>
        <w:u w:val="single"/>
      </w:rPr>
    </w:lvl>
    <w:lvl w:ilvl="3">
      <w:start w:val="1"/>
      <w:numFmt w:val="decimal"/>
      <w:lvlText w:val="%1.%2.%3.%4"/>
      <w:lvlJc w:val="left"/>
      <w:pPr>
        <w:ind w:left="3150" w:hanging="720"/>
      </w:pPr>
      <w:rPr>
        <w:rFonts w:hint="default"/>
        <w:b/>
        <w:u w:val="single"/>
      </w:rPr>
    </w:lvl>
    <w:lvl w:ilvl="4">
      <w:start w:val="1"/>
      <w:numFmt w:val="decimal"/>
      <w:lvlText w:val="%1.%2.%3.%4.%5"/>
      <w:lvlJc w:val="left"/>
      <w:pPr>
        <w:ind w:left="4230" w:hanging="1080"/>
      </w:pPr>
      <w:rPr>
        <w:rFonts w:hint="default"/>
        <w:b/>
        <w:u w:val="single"/>
      </w:rPr>
    </w:lvl>
    <w:lvl w:ilvl="5">
      <w:start w:val="1"/>
      <w:numFmt w:val="decimal"/>
      <w:lvlText w:val="%1.%2.%3.%4.%5.%6"/>
      <w:lvlJc w:val="left"/>
      <w:pPr>
        <w:ind w:left="4950" w:hanging="1080"/>
      </w:pPr>
      <w:rPr>
        <w:rFonts w:hint="default"/>
        <w:b/>
        <w:u w:val="single"/>
      </w:rPr>
    </w:lvl>
    <w:lvl w:ilvl="6">
      <w:start w:val="1"/>
      <w:numFmt w:val="decimal"/>
      <w:lvlText w:val="%1.%2.%3.%4.%5.%6.%7"/>
      <w:lvlJc w:val="left"/>
      <w:pPr>
        <w:ind w:left="6030" w:hanging="1440"/>
      </w:pPr>
      <w:rPr>
        <w:rFonts w:hint="default"/>
        <w:b/>
        <w:u w:val="single"/>
      </w:rPr>
    </w:lvl>
    <w:lvl w:ilvl="7">
      <w:start w:val="1"/>
      <w:numFmt w:val="decimal"/>
      <w:lvlText w:val="%1.%2.%3.%4.%5.%6.%7.%8"/>
      <w:lvlJc w:val="left"/>
      <w:pPr>
        <w:ind w:left="6750" w:hanging="1440"/>
      </w:pPr>
      <w:rPr>
        <w:rFonts w:hint="default"/>
        <w:b/>
        <w:u w:val="single"/>
      </w:rPr>
    </w:lvl>
    <w:lvl w:ilvl="8">
      <w:start w:val="1"/>
      <w:numFmt w:val="decimal"/>
      <w:lvlText w:val="%1.%2.%3.%4.%5.%6.%7.%8.%9"/>
      <w:lvlJc w:val="left"/>
      <w:pPr>
        <w:ind w:left="7830" w:hanging="1800"/>
      </w:pPr>
      <w:rPr>
        <w:rFonts w:hint="default"/>
        <w:b/>
        <w:u w:val="single"/>
      </w:rPr>
    </w:lvl>
  </w:abstractNum>
  <w:abstractNum w:abstractNumId="2">
    <w:nsid w:val="25223718"/>
    <w:multiLevelType w:val="multilevel"/>
    <w:tmpl w:val="AEBE4A7E"/>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nsid w:val="455F22D1"/>
    <w:multiLevelType w:val="multilevel"/>
    <w:tmpl w:val="B3B0F304"/>
    <w:lvl w:ilvl="0">
      <w:start w:val="5"/>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A0"/>
    <w:rsid w:val="00052829"/>
    <w:rsid w:val="00086589"/>
    <w:rsid w:val="000A39CA"/>
    <w:rsid w:val="000A6700"/>
    <w:rsid w:val="000B4696"/>
    <w:rsid w:val="001A41F6"/>
    <w:rsid w:val="001B5DD9"/>
    <w:rsid w:val="00206113"/>
    <w:rsid w:val="002079B4"/>
    <w:rsid w:val="00282BA0"/>
    <w:rsid w:val="002A4479"/>
    <w:rsid w:val="002F3797"/>
    <w:rsid w:val="00322955"/>
    <w:rsid w:val="003979FA"/>
    <w:rsid w:val="00426F3F"/>
    <w:rsid w:val="00431908"/>
    <w:rsid w:val="00453312"/>
    <w:rsid w:val="004659A0"/>
    <w:rsid w:val="004D2C14"/>
    <w:rsid w:val="004F0B0F"/>
    <w:rsid w:val="004F7DDB"/>
    <w:rsid w:val="0058353E"/>
    <w:rsid w:val="00583620"/>
    <w:rsid w:val="005F601F"/>
    <w:rsid w:val="006132AF"/>
    <w:rsid w:val="00616F78"/>
    <w:rsid w:val="006561A5"/>
    <w:rsid w:val="006D0740"/>
    <w:rsid w:val="006E5DC6"/>
    <w:rsid w:val="00706F32"/>
    <w:rsid w:val="00720CFC"/>
    <w:rsid w:val="00746AB2"/>
    <w:rsid w:val="00777022"/>
    <w:rsid w:val="007875E4"/>
    <w:rsid w:val="007934A3"/>
    <w:rsid w:val="007C2D35"/>
    <w:rsid w:val="007C57F9"/>
    <w:rsid w:val="007D183B"/>
    <w:rsid w:val="007F21C0"/>
    <w:rsid w:val="007F27B2"/>
    <w:rsid w:val="0080495F"/>
    <w:rsid w:val="00845B2C"/>
    <w:rsid w:val="00853FE5"/>
    <w:rsid w:val="00857AE8"/>
    <w:rsid w:val="00897DF7"/>
    <w:rsid w:val="008D6E45"/>
    <w:rsid w:val="008E0AE2"/>
    <w:rsid w:val="00945E8A"/>
    <w:rsid w:val="00987BFA"/>
    <w:rsid w:val="009C045B"/>
    <w:rsid w:val="009C099B"/>
    <w:rsid w:val="009C4A44"/>
    <w:rsid w:val="009F74DB"/>
    <w:rsid w:val="00AA2D8A"/>
    <w:rsid w:val="00B005FA"/>
    <w:rsid w:val="00B0282A"/>
    <w:rsid w:val="00B53C78"/>
    <w:rsid w:val="00BB1A5E"/>
    <w:rsid w:val="00BC7A2C"/>
    <w:rsid w:val="00C10CD4"/>
    <w:rsid w:val="00C17CB7"/>
    <w:rsid w:val="00C41C12"/>
    <w:rsid w:val="00C63C9C"/>
    <w:rsid w:val="00C90E2E"/>
    <w:rsid w:val="00C91B57"/>
    <w:rsid w:val="00C96692"/>
    <w:rsid w:val="00CB026F"/>
    <w:rsid w:val="00CB6C98"/>
    <w:rsid w:val="00CD26AD"/>
    <w:rsid w:val="00D85428"/>
    <w:rsid w:val="00D87090"/>
    <w:rsid w:val="00DB33FF"/>
    <w:rsid w:val="00DE4C37"/>
    <w:rsid w:val="00DF554F"/>
    <w:rsid w:val="00E07B0A"/>
    <w:rsid w:val="00E26012"/>
    <w:rsid w:val="00E377E6"/>
    <w:rsid w:val="00E42D41"/>
    <w:rsid w:val="00EE0C2D"/>
    <w:rsid w:val="00F10587"/>
    <w:rsid w:val="00F33787"/>
    <w:rsid w:val="00F43571"/>
    <w:rsid w:val="00F655CF"/>
    <w:rsid w:val="00F84A99"/>
    <w:rsid w:val="00FE1966"/>
    <w:rsid w:val="00FF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BA0"/>
    <w:pPr>
      <w:spacing w:after="0" w:line="240" w:lineRule="auto"/>
    </w:pPr>
  </w:style>
  <w:style w:type="paragraph" w:styleId="BalloonText">
    <w:name w:val="Balloon Text"/>
    <w:basedOn w:val="Normal"/>
    <w:link w:val="BalloonTextChar"/>
    <w:uiPriority w:val="99"/>
    <w:semiHidden/>
    <w:unhideWhenUsed/>
    <w:rsid w:val="00DE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BA0"/>
    <w:pPr>
      <w:spacing w:after="0" w:line="240" w:lineRule="auto"/>
    </w:pPr>
  </w:style>
  <w:style w:type="paragraph" w:styleId="BalloonText">
    <w:name w:val="Balloon Text"/>
    <w:basedOn w:val="Normal"/>
    <w:link w:val="BalloonTextChar"/>
    <w:uiPriority w:val="99"/>
    <w:semiHidden/>
    <w:unhideWhenUsed/>
    <w:rsid w:val="00DE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2012-03-26T14:25:00Z</cp:lastPrinted>
  <dcterms:created xsi:type="dcterms:W3CDTF">2013-03-18T20:31:00Z</dcterms:created>
  <dcterms:modified xsi:type="dcterms:W3CDTF">2013-03-18T20:31:00Z</dcterms:modified>
</cp:coreProperties>
</file>