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63" w:rsidRDefault="006D759D" w:rsidP="006D7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Beaver Creek Lodge Condominium Association, Inc. </w:t>
      </w:r>
    </w:p>
    <w:p w:rsidR="006D759D" w:rsidRDefault="006D759D" w:rsidP="006D7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of Voting Procedure </w:t>
      </w:r>
    </w:p>
    <w:p w:rsidR="006D759D" w:rsidRDefault="006D759D" w:rsidP="006D7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9D" w:rsidRDefault="006D759D" w:rsidP="006D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special meeting of the members of the Beaver Creek Lodge Condominium Association, Inc. took place on Friday, October 27, 2017 </w:t>
      </w:r>
      <w:r w:rsidR="00C44F39">
        <w:rPr>
          <w:rFonts w:ascii="Times New Roman" w:hAnsi="Times New Roman" w:cs="Times New Roman"/>
          <w:sz w:val="24"/>
          <w:szCs w:val="24"/>
        </w:rPr>
        <w:t xml:space="preserve">at 10:30 AM (MST) </w:t>
      </w:r>
      <w:r>
        <w:rPr>
          <w:rFonts w:ascii="Times New Roman" w:hAnsi="Times New Roman" w:cs="Times New Roman"/>
          <w:sz w:val="24"/>
          <w:szCs w:val="24"/>
        </w:rPr>
        <w:t xml:space="preserve">in the Juniper Room of the Beaver Creek Lodge, 26 Avondale Lane, Beaver Creek, CO 81620. </w:t>
      </w:r>
    </w:p>
    <w:p w:rsidR="006D759D" w:rsidRDefault="006D759D" w:rsidP="006D759D">
      <w:pPr>
        <w:rPr>
          <w:rFonts w:ascii="Times New Roman" w:hAnsi="Times New Roman" w:cs="Times New Roman"/>
          <w:sz w:val="24"/>
          <w:szCs w:val="24"/>
        </w:rPr>
      </w:pPr>
    </w:p>
    <w:p w:rsidR="006D759D" w:rsidRDefault="006D759D" w:rsidP="006D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meeting was to consider and potentially act on the following matters:</w:t>
      </w:r>
    </w:p>
    <w:p w:rsidR="006D759D" w:rsidRDefault="006D759D" w:rsidP="006D7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Marriott Autograph Collection branding discussion</w:t>
      </w:r>
    </w:p>
    <w:p w:rsidR="006D759D" w:rsidRDefault="006D759D" w:rsidP="006D7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Approval for Marriott Autograph Collection Special Assessment</w:t>
      </w:r>
    </w:p>
    <w:p w:rsidR="006D759D" w:rsidRPr="006D759D" w:rsidRDefault="006D759D" w:rsidP="006D759D">
      <w:pPr>
        <w:rPr>
          <w:rFonts w:ascii="Times New Roman" w:hAnsi="Times New Roman" w:cs="Times New Roman"/>
          <w:sz w:val="24"/>
          <w:szCs w:val="24"/>
        </w:rPr>
      </w:pPr>
    </w:p>
    <w:p w:rsidR="006D759D" w:rsidRDefault="006D759D" w:rsidP="006D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has been adjourned u</w:t>
      </w:r>
      <w:r w:rsidR="00C44F39">
        <w:rPr>
          <w:rFonts w:ascii="Times New Roman" w:hAnsi="Times New Roman" w:cs="Times New Roman"/>
          <w:sz w:val="24"/>
          <w:szCs w:val="24"/>
        </w:rPr>
        <w:t xml:space="preserve">ntil Tuesday, November 7, 2017 to give all owners enough time to cast their vote. </w:t>
      </w:r>
    </w:p>
    <w:p w:rsidR="006D759D" w:rsidRDefault="006D759D" w:rsidP="006D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voting </w:t>
      </w:r>
      <w:r w:rsidR="00C44F39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open starting Friday, October 27, 2017 </w:t>
      </w:r>
      <w:r w:rsidR="00C44F39">
        <w:rPr>
          <w:rFonts w:ascii="Times New Roman" w:hAnsi="Times New Roman" w:cs="Times New Roman"/>
          <w:sz w:val="24"/>
          <w:szCs w:val="24"/>
        </w:rPr>
        <w:t xml:space="preserve">at 1:00 PM (MST) </w:t>
      </w:r>
      <w:r>
        <w:rPr>
          <w:rFonts w:ascii="Times New Roman" w:hAnsi="Times New Roman" w:cs="Times New Roman"/>
          <w:sz w:val="24"/>
          <w:szCs w:val="24"/>
        </w:rPr>
        <w:t>and e</w:t>
      </w:r>
      <w:r w:rsidR="00C44F39">
        <w:rPr>
          <w:rFonts w:ascii="Times New Roman" w:hAnsi="Times New Roman" w:cs="Times New Roman"/>
          <w:sz w:val="24"/>
          <w:szCs w:val="24"/>
        </w:rPr>
        <w:t xml:space="preserve">nding Monday, November 6, 2017 at 5:00 PM (MST). </w:t>
      </w:r>
    </w:p>
    <w:p w:rsidR="006D759D" w:rsidRDefault="006D759D" w:rsidP="006D759D">
      <w:pPr>
        <w:rPr>
          <w:rFonts w:ascii="Times New Roman" w:hAnsi="Times New Roman" w:cs="Times New Roman"/>
          <w:sz w:val="24"/>
          <w:szCs w:val="24"/>
        </w:rPr>
      </w:pPr>
    </w:p>
    <w:p w:rsidR="006D759D" w:rsidRDefault="006D759D" w:rsidP="006D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Owners may access the online voting by following this link: </w:t>
      </w:r>
    </w:p>
    <w:p w:rsidR="006D759D" w:rsidRPr="006D759D" w:rsidRDefault="006D759D" w:rsidP="006D759D">
      <w:pPr>
        <w:spacing w:after="0" w:line="240" w:lineRule="auto"/>
        <w:rPr>
          <w:rFonts w:ascii="Calibri" w:eastAsia="Calibri" w:hAnsi="Calibri" w:cs="Times New Roman"/>
        </w:rPr>
      </w:pPr>
      <w:hyperlink r:id="rId5" w:history="1">
        <w:r w:rsidRPr="006D759D">
          <w:rPr>
            <w:rFonts w:ascii="Calibri" w:eastAsia="Calibri" w:hAnsi="Calibri" w:cs="Times New Roman"/>
            <w:color w:val="0563C1"/>
            <w:u w:val="single"/>
          </w:rPr>
          <w:t>https://vote.associationvoting.com/bclodge</w:t>
        </w:r>
      </w:hyperlink>
    </w:p>
    <w:p w:rsidR="006D759D" w:rsidRDefault="006D759D" w:rsidP="006D759D">
      <w:pPr>
        <w:rPr>
          <w:rFonts w:ascii="Times New Roman" w:hAnsi="Times New Roman" w:cs="Times New Roman"/>
          <w:sz w:val="24"/>
          <w:szCs w:val="24"/>
        </w:rPr>
      </w:pPr>
      <w:r w:rsidRPr="006D75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4F39" w:rsidRDefault="00C44F39" w:rsidP="006D759D">
      <w:pPr>
        <w:rPr>
          <w:rFonts w:ascii="Times New Roman" w:hAnsi="Times New Roman" w:cs="Times New Roman"/>
          <w:sz w:val="24"/>
          <w:szCs w:val="24"/>
        </w:rPr>
      </w:pPr>
    </w:p>
    <w:p w:rsidR="00C44F39" w:rsidRDefault="00C44F39" w:rsidP="006D759D">
      <w:pPr>
        <w:rPr>
          <w:rFonts w:ascii="Times New Roman" w:hAnsi="Times New Roman" w:cs="Times New Roman"/>
          <w:sz w:val="24"/>
          <w:szCs w:val="24"/>
        </w:rPr>
      </w:pPr>
    </w:p>
    <w:p w:rsidR="00C44F39" w:rsidRDefault="00C44F39" w:rsidP="006D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or concerns, please contact Erin Burnett.</w:t>
      </w:r>
    </w:p>
    <w:p w:rsidR="00C44F39" w:rsidRDefault="00C44F39" w:rsidP="006D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(970) 845-1716</w:t>
      </w:r>
    </w:p>
    <w:p w:rsidR="00C44F39" w:rsidRDefault="00C44F39" w:rsidP="006D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7526F7">
          <w:rPr>
            <w:rStyle w:val="Hyperlink"/>
            <w:rFonts w:ascii="Times New Roman" w:hAnsi="Times New Roman" w:cs="Times New Roman"/>
            <w:sz w:val="24"/>
            <w:szCs w:val="24"/>
          </w:rPr>
          <w:t>erin.burnett@kesslercollection.com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F39" w:rsidRDefault="00C44F39" w:rsidP="006D759D">
      <w:pPr>
        <w:rPr>
          <w:rFonts w:ascii="Times New Roman" w:hAnsi="Times New Roman" w:cs="Times New Roman"/>
          <w:sz w:val="24"/>
          <w:szCs w:val="24"/>
        </w:rPr>
      </w:pPr>
    </w:p>
    <w:p w:rsidR="00C44F39" w:rsidRDefault="00C44F39" w:rsidP="006D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:rsidR="00C44F39" w:rsidRDefault="00C44F39" w:rsidP="006D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Burnett</w:t>
      </w:r>
    </w:p>
    <w:p w:rsidR="00C44F39" w:rsidRPr="006D759D" w:rsidRDefault="00C44F39" w:rsidP="006D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Owner Liaison </w:t>
      </w:r>
      <w:bookmarkStart w:id="0" w:name="_GoBack"/>
      <w:bookmarkEnd w:id="0"/>
    </w:p>
    <w:sectPr w:rsidR="00C44F39" w:rsidRPr="006D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24BC"/>
    <w:multiLevelType w:val="hybridMultilevel"/>
    <w:tmpl w:val="5BF40534"/>
    <w:lvl w:ilvl="0" w:tplc="9B569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D"/>
    <w:rsid w:val="006D759D"/>
    <w:rsid w:val="00C44F39"/>
    <w:rsid w:val="00D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E6DEA-B16D-48D0-A34A-8CC04FA5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.burnett@kesslercollection.com" TargetMode="External"/><Relationship Id="rId5" Type="http://schemas.openxmlformats.org/officeDocument/2006/relationships/hyperlink" Target="https://vote.associationvoting.com/bclod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Kessler Collection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Burnett</dc:creator>
  <cp:keywords/>
  <dc:description/>
  <cp:lastModifiedBy>Erin Burnett</cp:lastModifiedBy>
  <cp:revision>1</cp:revision>
  <dcterms:created xsi:type="dcterms:W3CDTF">2017-10-27T22:24:00Z</dcterms:created>
  <dcterms:modified xsi:type="dcterms:W3CDTF">2017-10-27T22:39:00Z</dcterms:modified>
</cp:coreProperties>
</file>